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EF7E6D0" w:rsidR="008A22CF" w:rsidRPr="001777B9" w:rsidRDefault="008A22CF" w:rsidP="008A22CF">
      <w:pPr>
        <w:pStyle w:val="3GPPHeader"/>
        <w:spacing w:after="60"/>
        <w:rPr>
          <w:sz w:val="32"/>
          <w:szCs w:val="32"/>
        </w:rPr>
      </w:pPr>
      <w:bookmarkStart w:id="0" w:name="_Hlk487029736"/>
      <w:bookmarkEnd w:id="0"/>
      <w:r w:rsidRPr="001777B9">
        <w:t>3GPP TSG-RAN WG4</w:t>
      </w:r>
      <w:r w:rsidR="001D4850" w:rsidRPr="001777B9">
        <w:t xml:space="preserve"> Meeting</w:t>
      </w:r>
      <w:r w:rsidR="005071CC" w:rsidRPr="001777B9">
        <w:t xml:space="preserve"> </w:t>
      </w:r>
      <w:r w:rsidR="005D1E89" w:rsidRPr="001777B9">
        <w:t>#</w:t>
      </w:r>
      <w:r w:rsidR="00E77FBC" w:rsidRPr="001777B9">
        <w:t>10</w:t>
      </w:r>
      <w:r w:rsidR="007A09C3">
        <w:t>6</w:t>
      </w:r>
      <w:r w:rsidRPr="001777B9">
        <w:tab/>
      </w:r>
      <w:r w:rsidR="004B60B9" w:rsidRPr="001777B9">
        <w:rPr>
          <w:szCs w:val="24"/>
        </w:rPr>
        <w:t>R4-</w:t>
      </w:r>
      <w:r w:rsidR="006D1D65" w:rsidRPr="001777B9">
        <w:rPr>
          <w:szCs w:val="24"/>
        </w:rPr>
        <w:t>2</w:t>
      </w:r>
      <w:r w:rsidR="00E22B54">
        <w:rPr>
          <w:szCs w:val="24"/>
        </w:rPr>
        <w:t>30</w:t>
      </w:r>
      <w:r w:rsidR="00896B4E">
        <w:rPr>
          <w:szCs w:val="24"/>
        </w:rPr>
        <w:t>1772</w:t>
      </w:r>
    </w:p>
    <w:p w14:paraId="500197F1" w14:textId="1003EBCD" w:rsidR="005D1E89" w:rsidRPr="001777B9" w:rsidRDefault="007A09C3" w:rsidP="005D1E89">
      <w:pPr>
        <w:pStyle w:val="3GPPHeader"/>
      </w:pPr>
      <w:bookmarkStart w:id="1" w:name="OLE_LINK3"/>
      <w:bookmarkStart w:id="2" w:name="OLE_LINK4"/>
      <w:r>
        <w:t>Athens, Greece</w:t>
      </w:r>
      <w:r w:rsidR="00526BF8" w:rsidRPr="001777B9">
        <w:t xml:space="preserve">, </w:t>
      </w:r>
      <w:r>
        <w:t>27</w:t>
      </w:r>
      <w:r w:rsidR="002D2515" w:rsidRPr="001777B9">
        <w:t xml:space="preserve"> </w:t>
      </w:r>
      <w:r>
        <w:t>February</w:t>
      </w:r>
      <w:r w:rsidR="00615DC1" w:rsidRPr="001777B9">
        <w:t xml:space="preserve"> </w:t>
      </w:r>
      <w:r w:rsidR="00526BF8" w:rsidRPr="001777B9">
        <w:t xml:space="preserve">– </w:t>
      </w:r>
      <w:r>
        <w:t>3</w:t>
      </w:r>
      <w:r w:rsidR="005548DC" w:rsidRPr="001777B9">
        <w:t xml:space="preserve"> </w:t>
      </w:r>
      <w:r>
        <w:t>March</w:t>
      </w:r>
      <w:r w:rsidR="005D1E89" w:rsidRPr="001777B9">
        <w:t xml:space="preserve"> 20</w:t>
      </w:r>
      <w:r w:rsidR="006D1D65" w:rsidRPr="001777B9">
        <w:t>2</w:t>
      </w:r>
      <w:r>
        <w:t>3</w:t>
      </w:r>
    </w:p>
    <w:bookmarkEnd w:id="1"/>
    <w:bookmarkEnd w:id="2"/>
    <w:p w14:paraId="65F55581" w14:textId="77777777" w:rsidR="008A22CF" w:rsidRPr="001777B9" w:rsidRDefault="008A22CF" w:rsidP="008A22CF">
      <w:pPr>
        <w:pStyle w:val="3GPPHeader"/>
      </w:pPr>
    </w:p>
    <w:p w14:paraId="0FDE225D" w14:textId="4971DA28" w:rsidR="008A22CF" w:rsidRPr="001777B9" w:rsidRDefault="008A22CF" w:rsidP="008A22CF">
      <w:pPr>
        <w:pStyle w:val="3GPPHeader"/>
        <w:rPr>
          <w:sz w:val="22"/>
        </w:rPr>
      </w:pPr>
      <w:r w:rsidRPr="001777B9">
        <w:rPr>
          <w:sz w:val="22"/>
        </w:rPr>
        <w:t>Agenda Item:</w:t>
      </w:r>
      <w:r w:rsidRPr="001777B9">
        <w:rPr>
          <w:sz w:val="22"/>
        </w:rPr>
        <w:tab/>
      </w:r>
      <w:r w:rsidR="00ED5F8F" w:rsidRPr="00ED5F8F">
        <w:rPr>
          <w:sz w:val="22"/>
        </w:rPr>
        <w:t>10.5.7.2</w:t>
      </w:r>
    </w:p>
    <w:p w14:paraId="57D8FDDC" w14:textId="59E8C7E0" w:rsidR="008A22CF" w:rsidRPr="001777B9" w:rsidRDefault="008A22CF" w:rsidP="008A22CF">
      <w:pPr>
        <w:pStyle w:val="3GPPHeader"/>
        <w:rPr>
          <w:sz w:val="22"/>
        </w:rPr>
      </w:pPr>
      <w:r w:rsidRPr="001777B9">
        <w:rPr>
          <w:sz w:val="22"/>
        </w:rPr>
        <w:t>Source:</w:t>
      </w:r>
      <w:r w:rsidRPr="001777B9">
        <w:rPr>
          <w:sz w:val="22"/>
        </w:rPr>
        <w:tab/>
        <w:t>Ericsson</w:t>
      </w:r>
    </w:p>
    <w:p w14:paraId="3A8FC3FA" w14:textId="7DE2072D" w:rsidR="008A22CF" w:rsidRPr="001777B9" w:rsidRDefault="008A22CF" w:rsidP="008A22CF">
      <w:pPr>
        <w:pStyle w:val="3GPPHeader"/>
        <w:rPr>
          <w:sz w:val="22"/>
        </w:rPr>
      </w:pPr>
      <w:r w:rsidRPr="001777B9">
        <w:rPr>
          <w:sz w:val="22"/>
        </w:rPr>
        <w:t>Title:</w:t>
      </w:r>
      <w:r w:rsidRPr="001777B9">
        <w:rPr>
          <w:sz w:val="22"/>
        </w:rPr>
        <w:tab/>
      </w:r>
      <w:r w:rsidR="002611E4" w:rsidRPr="001777B9">
        <w:rPr>
          <w:sz w:val="22"/>
        </w:rPr>
        <w:t xml:space="preserve">Discussion on </w:t>
      </w:r>
      <w:r w:rsidR="00482CB0">
        <w:rPr>
          <w:sz w:val="22"/>
        </w:rPr>
        <w:t>S</w:t>
      </w:r>
      <w:r w:rsidR="00341F7A" w:rsidRPr="001777B9">
        <w:rPr>
          <w:sz w:val="22"/>
        </w:rPr>
        <w:t>AN</w:t>
      </w:r>
      <w:r w:rsidR="00E41048" w:rsidRPr="001777B9">
        <w:rPr>
          <w:sz w:val="22"/>
        </w:rPr>
        <w:t xml:space="preserve"> demodulation requirements for </w:t>
      </w:r>
      <w:r w:rsidR="00877A1C">
        <w:rPr>
          <w:sz w:val="22"/>
        </w:rPr>
        <w:t>IoT-NTN</w:t>
      </w:r>
    </w:p>
    <w:p w14:paraId="385E2C9B" w14:textId="6BB75015" w:rsidR="008A22CF" w:rsidRPr="001777B9" w:rsidRDefault="008A22CF" w:rsidP="008A22CF">
      <w:pPr>
        <w:pStyle w:val="3GPPHeader"/>
        <w:rPr>
          <w:sz w:val="22"/>
        </w:rPr>
      </w:pPr>
      <w:r w:rsidRPr="001777B9">
        <w:rPr>
          <w:sz w:val="22"/>
        </w:rPr>
        <w:t>Document for:</w:t>
      </w:r>
      <w:r w:rsidRPr="001777B9">
        <w:rPr>
          <w:sz w:val="22"/>
        </w:rPr>
        <w:tab/>
      </w:r>
      <w:r w:rsidR="0064423E" w:rsidRPr="001777B9">
        <w:rPr>
          <w:sz w:val="22"/>
        </w:rPr>
        <w:t>Discussion</w:t>
      </w:r>
    </w:p>
    <w:p w14:paraId="691BCF8B" w14:textId="3135ABBC" w:rsidR="005D0A8E" w:rsidRPr="001777B9" w:rsidRDefault="009B01F8" w:rsidP="00961FED">
      <w:pPr>
        <w:pStyle w:val="Heading1"/>
        <w:rPr>
          <w:lang w:val="en-US"/>
        </w:rPr>
      </w:pPr>
      <w:r w:rsidRPr="001777B9">
        <w:rPr>
          <w:lang w:val="en-US"/>
        </w:rPr>
        <w:t>1</w:t>
      </w:r>
      <w:r w:rsidRPr="001777B9">
        <w:rPr>
          <w:lang w:val="en-US"/>
        </w:rPr>
        <w:tab/>
        <w:t>Introduction</w:t>
      </w:r>
    </w:p>
    <w:p w14:paraId="75CA6A0C" w14:textId="11D5E0D2" w:rsidR="00616969" w:rsidRPr="001777B9" w:rsidRDefault="001F449A" w:rsidP="00616969">
      <w:r w:rsidRPr="001777B9">
        <w:t>RAN#96 approved the revised WID on NB-IoT/</w:t>
      </w:r>
      <w:proofErr w:type="spellStart"/>
      <w:r w:rsidRPr="001777B9">
        <w:t>eMTC</w:t>
      </w:r>
      <w:proofErr w:type="spellEnd"/>
      <w:r w:rsidRPr="001777B9">
        <w:t xml:space="preserve"> core &amp; performance requirements for NTN </w:t>
      </w:r>
      <w:r w:rsidR="003604C6" w:rsidRPr="001777B9">
        <w:fldChar w:fldCharType="begin"/>
      </w:r>
      <w:r w:rsidR="003604C6" w:rsidRPr="001777B9">
        <w:instrText xml:space="preserve"> REF _Ref113992608 \r \h </w:instrText>
      </w:r>
      <w:r w:rsidR="003604C6" w:rsidRPr="001777B9">
        <w:fldChar w:fldCharType="separate"/>
      </w:r>
      <w:r w:rsidR="00313EC9">
        <w:t>[1]</w:t>
      </w:r>
      <w:r w:rsidR="003604C6" w:rsidRPr="001777B9">
        <w:fldChar w:fldCharType="end"/>
      </w:r>
      <w:r w:rsidR="003604C6">
        <w:t xml:space="preserve">, </w:t>
      </w:r>
      <w:r w:rsidRPr="001777B9">
        <w:t xml:space="preserve">and RAN4 </w:t>
      </w:r>
      <w:r w:rsidR="003604C6">
        <w:t>has</w:t>
      </w:r>
      <w:r w:rsidRPr="001777B9">
        <w:t xml:space="preserve"> start</w:t>
      </w:r>
      <w:r w:rsidR="003604C6">
        <w:t>ed</w:t>
      </w:r>
      <w:r w:rsidRPr="001777B9">
        <w:t xml:space="preserve"> the discussion on the </w:t>
      </w:r>
      <w:r w:rsidR="003604C6">
        <w:t xml:space="preserve">UE </w:t>
      </w:r>
      <w:r w:rsidRPr="001777B9">
        <w:t>demodulation performance</w:t>
      </w:r>
      <w:r w:rsidR="00FD01EC" w:rsidRPr="001777B9">
        <w:t xml:space="preserve"> </w:t>
      </w:r>
      <w:r w:rsidRPr="001777B9">
        <w:t xml:space="preserve">requirements from </w:t>
      </w:r>
      <w:r w:rsidR="003604C6">
        <w:t>RAN4#105</w:t>
      </w:r>
      <w:r w:rsidR="00EB3712">
        <w:t xml:space="preserve"> </w:t>
      </w:r>
      <w:r w:rsidR="00816F75">
        <w:fldChar w:fldCharType="begin"/>
      </w:r>
      <w:r w:rsidR="00816F75">
        <w:instrText xml:space="preserve"> REF _Ref125383393 \r \h </w:instrText>
      </w:r>
      <w:r w:rsidR="00816F75">
        <w:fldChar w:fldCharType="separate"/>
      </w:r>
      <w:r w:rsidR="00313EC9">
        <w:t>[2]</w:t>
      </w:r>
      <w:r w:rsidR="00816F75">
        <w:fldChar w:fldCharType="end"/>
      </w:r>
      <w:r w:rsidR="00FD01EC" w:rsidRPr="001777B9">
        <w:t xml:space="preserve">. </w:t>
      </w:r>
      <w:r w:rsidR="00816F75">
        <w:t xml:space="preserve">According to the plan, RAN4 </w:t>
      </w:r>
      <w:r w:rsidR="001708B8">
        <w:t xml:space="preserve">will </w:t>
      </w:r>
      <w:r w:rsidR="00816F75">
        <w:t>also start to discuss the SAN demodulation performance requirements from this meeting</w:t>
      </w:r>
      <w:r w:rsidR="00150483">
        <w:t xml:space="preserve"> (RAN4#106)</w:t>
      </w:r>
      <w:r w:rsidR="00816F75">
        <w:t xml:space="preserve">. </w:t>
      </w:r>
      <w:r w:rsidR="00FD01EC" w:rsidRPr="001777B9">
        <w:t xml:space="preserve">This contribution discusses our </w:t>
      </w:r>
      <w:r w:rsidR="00150483">
        <w:t xml:space="preserve">initial </w:t>
      </w:r>
      <w:r w:rsidR="00FD01EC" w:rsidRPr="001777B9">
        <w:t>view</w:t>
      </w:r>
      <w:r w:rsidR="00737B09">
        <w:t xml:space="preserve">s </w:t>
      </w:r>
      <w:r w:rsidR="00FD01EC" w:rsidRPr="001777B9">
        <w:t xml:space="preserve">on </w:t>
      </w:r>
      <w:r w:rsidR="00341F7A" w:rsidRPr="001777B9">
        <w:t>SAN</w:t>
      </w:r>
      <w:r w:rsidRPr="001777B9">
        <w:t xml:space="preserve"> demodulation requirements for IoT-NTN</w:t>
      </w:r>
      <w:r w:rsidR="00D80E0F">
        <w:t xml:space="preserve"> considering the UE demodulation part</w:t>
      </w:r>
      <w:r w:rsidR="003B0B9C">
        <w:t xml:space="preserve"> discussion</w:t>
      </w:r>
      <w:r w:rsidRPr="001777B9">
        <w:t>.</w:t>
      </w:r>
    </w:p>
    <w:p w14:paraId="5D732B89" w14:textId="2FA79EE5" w:rsidR="00524C77" w:rsidRPr="001777B9" w:rsidRDefault="00524C77" w:rsidP="00524C77">
      <w:pPr>
        <w:pStyle w:val="Heading1"/>
        <w:rPr>
          <w:lang w:val="en-US"/>
        </w:rPr>
      </w:pPr>
      <w:r w:rsidRPr="001777B9">
        <w:rPr>
          <w:lang w:val="en-US"/>
        </w:rPr>
        <w:t>2</w:t>
      </w:r>
      <w:r w:rsidRPr="001777B9">
        <w:rPr>
          <w:lang w:val="en-US"/>
        </w:rPr>
        <w:tab/>
      </w:r>
      <w:r w:rsidR="002611E4" w:rsidRPr="001777B9">
        <w:rPr>
          <w:lang w:val="en-US"/>
        </w:rPr>
        <w:t>Discussion</w:t>
      </w:r>
    </w:p>
    <w:p w14:paraId="7152A274" w14:textId="7D10B20D" w:rsidR="004D36B4" w:rsidRPr="001777B9" w:rsidRDefault="00A70275" w:rsidP="00A70275">
      <w:pPr>
        <w:pStyle w:val="Heading2"/>
        <w:rPr>
          <w:lang w:val="en-US"/>
        </w:rPr>
      </w:pPr>
      <w:r w:rsidRPr="001777B9">
        <w:rPr>
          <w:lang w:val="en-US"/>
        </w:rPr>
        <w:t>2.1</w:t>
      </w:r>
      <w:r w:rsidRPr="001777B9">
        <w:rPr>
          <w:lang w:val="en-US"/>
        </w:rPr>
        <w:tab/>
      </w:r>
      <w:r w:rsidR="0057471F" w:rsidRPr="001777B9">
        <w:rPr>
          <w:lang w:val="en-US"/>
        </w:rPr>
        <w:t>Core part conclusion in Rel-17</w:t>
      </w:r>
    </w:p>
    <w:p w14:paraId="1FFE687E" w14:textId="50EE1437" w:rsidR="00BD1E8E" w:rsidRPr="005A3495" w:rsidRDefault="00BD1E8E" w:rsidP="00BD1E8E">
      <w:r>
        <w:t>3GPP</w:t>
      </w:r>
      <w:r w:rsidRPr="005A3495">
        <w:t xml:space="preserve"> introduced </w:t>
      </w:r>
      <w:r w:rsidR="00313EC9">
        <w:t>a</w:t>
      </w:r>
      <w:r w:rsidRPr="005A3495">
        <w:t xml:space="preserve"> new feature Cat-M1</w:t>
      </w:r>
      <w:r>
        <w:t>/NB1/NB2</w:t>
      </w:r>
      <w:r w:rsidRPr="005A3495">
        <w:t xml:space="preserve"> UE can access to EPC </w:t>
      </w:r>
      <w:r w:rsidR="00C87C57">
        <w:t>via</w:t>
      </w:r>
      <w:r w:rsidRPr="005A3495">
        <w:t xml:space="preserve"> NTN access</w:t>
      </w:r>
      <w:r>
        <w:t xml:space="preserve"> in Rel-17</w:t>
      </w:r>
      <w:r w:rsidRPr="005A3495">
        <w:t>. According to the WI summary</w:t>
      </w:r>
      <w:r>
        <w:t xml:space="preserve"> </w:t>
      </w:r>
      <w:r w:rsidRPr="005A3495">
        <w:fldChar w:fldCharType="begin"/>
      </w:r>
      <w:r w:rsidRPr="005A3495">
        <w:instrText xml:space="preserve"> REF _Ref114079601 \r \h </w:instrText>
      </w:r>
      <w:r w:rsidRPr="005A3495">
        <w:fldChar w:fldCharType="separate"/>
      </w:r>
      <w:r w:rsidR="00313EC9">
        <w:t>[3]</w:t>
      </w:r>
      <w:r w:rsidRPr="005A3495">
        <w:fldChar w:fldCharType="end"/>
      </w:r>
      <w:r w:rsidRPr="005A3495">
        <w:t xml:space="preserve">, </w:t>
      </w:r>
      <w:r w:rsidR="005428B5">
        <w:t>RAN1/RAN2</w:t>
      </w:r>
      <w:r w:rsidRPr="005A3495">
        <w:t xml:space="preserve"> </w:t>
      </w:r>
      <w:r w:rsidR="00A56639">
        <w:t xml:space="preserve">has </w:t>
      </w:r>
      <w:r w:rsidRPr="005A3495">
        <w:t xml:space="preserve">defined new UE capability </w:t>
      </w:r>
      <w:r w:rsidRPr="005A3495">
        <w:rPr>
          <w:i/>
          <w:iCs/>
        </w:rPr>
        <w:t>ntn-Connectivity-EPC-r17</w:t>
      </w:r>
      <w:r w:rsidRPr="005A3495">
        <w:t xml:space="preserve"> to indicate </w:t>
      </w:r>
      <w:r w:rsidR="00A278CC">
        <w:t xml:space="preserve">the </w:t>
      </w:r>
      <w:r w:rsidRPr="005A3495">
        <w:t xml:space="preserve">UE is capable of NTN access, which is applicable for BL UE, UE in enhanced coverage, and NB-IoT UE. The UE capable for NTN access should support GNSS capability and </w:t>
      </w:r>
      <w:r w:rsidR="00137B0F">
        <w:t xml:space="preserve">be able to </w:t>
      </w:r>
      <w:r w:rsidRPr="005A3495">
        <w:t>acquire its position as well as the satellite ephemeris and common timing advance before connecting to an NTN cell.</w:t>
      </w:r>
    </w:p>
    <w:p w14:paraId="7DFB650A" w14:textId="610704E2" w:rsidR="00BD1E8E" w:rsidRPr="005A3495" w:rsidRDefault="00BD1E8E" w:rsidP="00BD1E8E">
      <w:r w:rsidRPr="005A3495">
        <w:t xml:space="preserve">3GPP has also introduced another UE capability signaling </w:t>
      </w:r>
      <w:r w:rsidRPr="005A3495">
        <w:rPr>
          <w:i/>
          <w:iCs/>
        </w:rPr>
        <w:t>ntn-ScenarioSupport-r17</w:t>
      </w:r>
      <w:r w:rsidRPr="005A3495">
        <w:t xml:space="preserve"> </w:t>
      </w:r>
      <w:r>
        <w:t xml:space="preserve">to </w:t>
      </w:r>
      <w:r w:rsidRPr="005A3495">
        <w:t>indicates</w:t>
      </w:r>
      <w:r>
        <w:t xml:space="preserve"> supporting </w:t>
      </w:r>
      <w:r w:rsidRPr="005A3495">
        <w:t xml:space="preserve">Geosynchronous orbits (GSO) and/or Non-Geosynchronous Orbit (NGSO), where GSO provides the earth-fixed or quasi-earth-fixed cell coverage, </w:t>
      </w:r>
      <w:r w:rsidR="00A76C42">
        <w:t>although</w:t>
      </w:r>
      <w:r w:rsidRPr="005A3495">
        <w:t xml:space="preserve"> NGSO provides the quasi-earth-fixed or earth-moving cell coverage.</w:t>
      </w:r>
    </w:p>
    <w:p w14:paraId="56F26039" w14:textId="3595AC0E" w:rsidR="005D3570" w:rsidRPr="001777B9" w:rsidRDefault="00021988" w:rsidP="00C158AA">
      <w:r>
        <w:t xml:space="preserve">For Cat-M1/NB1/NB2 UE to access </w:t>
      </w:r>
      <w:proofErr w:type="spellStart"/>
      <w:r w:rsidR="003005F3">
        <w:t>eNB</w:t>
      </w:r>
      <w:proofErr w:type="spellEnd"/>
      <w:r>
        <w:t xml:space="preserve"> via satellite, </w:t>
      </w:r>
      <w:r w:rsidR="00BD1E8E" w:rsidRPr="005A3495">
        <w:t xml:space="preserve">RAN1 has </w:t>
      </w:r>
      <w:r w:rsidR="00A06D71">
        <w:t xml:space="preserve">also </w:t>
      </w:r>
      <w:r w:rsidR="00BD1E8E" w:rsidRPr="005A3495">
        <w:t>introduced two timing relationship parameters</w:t>
      </w:r>
      <w:r w:rsidR="00DC7837">
        <w:t>,</w:t>
      </w:r>
      <w:r w:rsidR="00BD1E8E" w:rsidRPr="005A3495">
        <w:t xml:space="preserve"> </w:t>
      </w:r>
      <w:proofErr w:type="spellStart"/>
      <w:r w:rsidR="00BD1E8E">
        <w:t>K_</w:t>
      </w:r>
      <w:r w:rsidR="00BD1E8E" w:rsidRPr="005A3495">
        <w:t>offset</w:t>
      </w:r>
      <w:proofErr w:type="spellEnd"/>
      <w:r w:rsidR="00BD1E8E" w:rsidRPr="005A3495">
        <w:t xml:space="preserve"> and K-mac</w:t>
      </w:r>
      <w:r w:rsidR="00BD1E8E">
        <w:t xml:space="preserve">. These parameters are configured by the network considering the larger propagation delay when accessing </w:t>
      </w:r>
      <w:proofErr w:type="spellStart"/>
      <w:r w:rsidR="003005F3">
        <w:t>eNB</w:t>
      </w:r>
      <w:proofErr w:type="spellEnd"/>
      <w:r w:rsidR="00BD1E8E">
        <w:t xml:space="preserve"> via satellite</w:t>
      </w:r>
      <w:r w:rsidR="00BD1E8E" w:rsidRPr="005A3495">
        <w:t xml:space="preserve">. </w:t>
      </w:r>
      <w:proofErr w:type="spellStart"/>
      <w:r w:rsidR="00BD1E8E" w:rsidRPr="005A3495">
        <w:t>K</w:t>
      </w:r>
      <w:r w:rsidR="00BD1E8E">
        <w:t>_</w:t>
      </w:r>
      <w:r w:rsidR="00BD1E8E" w:rsidRPr="005A3495">
        <w:t>offset</w:t>
      </w:r>
      <w:proofErr w:type="spellEnd"/>
      <w:r w:rsidR="00BD1E8E" w:rsidRPr="005A3495">
        <w:t xml:space="preserve"> is used to adjust UL transmission, HARQ-ACK transmission, and CSI reference resource measurement timing, where </w:t>
      </w:r>
      <w:proofErr w:type="spellStart"/>
      <w:r w:rsidR="00BD1E8E" w:rsidRPr="005A3495">
        <w:t>K</w:t>
      </w:r>
      <w:r w:rsidR="00BD1E8E">
        <w:t>_</w:t>
      </w:r>
      <w:r w:rsidR="00BD1E8E" w:rsidRPr="005A3495">
        <w:t>offset</w:t>
      </w:r>
      <w:proofErr w:type="spellEnd"/>
      <w:r w:rsidR="00BD1E8E" w:rsidRPr="005A3495">
        <w:t xml:space="preserve"> is determined by </w:t>
      </w:r>
      <w:r w:rsidR="00BD1E8E">
        <w:t>c</w:t>
      </w:r>
      <w:r w:rsidR="00BD1E8E" w:rsidRPr="005A3495">
        <w:t xml:space="preserve">ell-specific </w:t>
      </w:r>
      <w:proofErr w:type="spellStart"/>
      <w:r w:rsidR="00BD1E8E" w:rsidRPr="005A3495">
        <w:t>K</w:t>
      </w:r>
      <w:r w:rsidR="00BD1E8E">
        <w:t>_</w:t>
      </w:r>
      <w:r w:rsidR="00BD1E8E" w:rsidRPr="005A3495">
        <w:t>offset</w:t>
      </w:r>
      <w:proofErr w:type="spellEnd"/>
      <w:r w:rsidR="00BD1E8E" w:rsidRPr="005A3495">
        <w:t xml:space="preserve"> parameter and UE-specific </w:t>
      </w:r>
      <w:proofErr w:type="spellStart"/>
      <w:r w:rsidR="00BD1E8E" w:rsidRPr="005A3495">
        <w:t>K</w:t>
      </w:r>
      <w:r w:rsidR="00BD1E8E">
        <w:t>_</w:t>
      </w:r>
      <w:r w:rsidR="00BD1E8E" w:rsidRPr="005A3495">
        <w:t>offset</w:t>
      </w:r>
      <w:proofErr w:type="spellEnd"/>
      <w:r w:rsidR="00BD1E8E" w:rsidRPr="005A3495">
        <w:t xml:space="preserve"> parameter. On the other hand, K-mac is used for PUSCH or NPUSCH transmission using preconfigured uplink resource</w:t>
      </w:r>
      <w:r w:rsidR="00BD1E8E">
        <w:t xml:space="preserve"> (PUR)</w:t>
      </w:r>
      <w:r w:rsidR="00BD1E8E" w:rsidRPr="005A3495">
        <w:t xml:space="preserve">. </w:t>
      </w:r>
      <w:r w:rsidR="000D1151" w:rsidRPr="00627675">
        <w:t xml:space="preserve">From the </w:t>
      </w:r>
      <w:r w:rsidR="00A97DDB" w:rsidRPr="00627675">
        <w:t>SAN</w:t>
      </w:r>
      <w:r w:rsidR="000D1151" w:rsidRPr="00627675">
        <w:t xml:space="preserve"> demodulation requirements point of view, </w:t>
      </w:r>
      <w:r w:rsidR="00A97DDB" w:rsidRPr="00627675">
        <w:t>this means SAN can assume the received signal reception timing are aligned with UL frame boundary</w:t>
      </w:r>
      <w:r w:rsidR="00915859">
        <w:t xml:space="preserve">. </w:t>
      </w:r>
    </w:p>
    <w:p w14:paraId="3CB9E7D0" w14:textId="4E439A78" w:rsidR="0039382D" w:rsidRPr="001777B9" w:rsidRDefault="0039382D" w:rsidP="0039382D">
      <w:pPr>
        <w:pStyle w:val="Heading2"/>
        <w:rPr>
          <w:lang w:val="en-US"/>
        </w:rPr>
      </w:pPr>
      <w:r>
        <w:rPr>
          <w:lang w:val="en-US"/>
        </w:rPr>
        <w:lastRenderedPageBreak/>
        <w:t>2.2</w:t>
      </w:r>
      <w:r w:rsidRPr="001777B9">
        <w:rPr>
          <w:lang w:val="en-US"/>
        </w:rPr>
        <w:tab/>
        <w:t>Scope of Rel-18 SAN demodulation requirements</w:t>
      </w:r>
    </w:p>
    <w:p w14:paraId="69098F25" w14:textId="74D3D17C" w:rsidR="0039382D" w:rsidRPr="001777B9" w:rsidRDefault="0039382D" w:rsidP="0039382D">
      <w:pPr>
        <w:pStyle w:val="Heading3"/>
        <w:rPr>
          <w:lang w:val="en-US"/>
        </w:rPr>
      </w:pPr>
      <w:r>
        <w:rPr>
          <w:lang w:val="en-US"/>
        </w:rPr>
        <w:t>2.2</w:t>
      </w:r>
      <w:r w:rsidRPr="001777B9">
        <w:rPr>
          <w:lang w:val="en-US"/>
        </w:rPr>
        <w:t>.1</w:t>
      </w:r>
      <w:r w:rsidRPr="001777B9">
        <w:rPr>
          <w:lang w:val="en-US"/>
        </w:rPr>
        <w:tab/>
        <w:t>Scenarios</w:t>
      </w:r>
    </w:p>
    <w:p w14:paraId="0EF1739C" w14:textId="7C206559" w:rsidR="001112FA" w:rsidRPr="005A3495" w:rsidRDefault="001112FA" w:rsidP="001112FA">
      <w:r>
        <w:t xml:space="preserve">The existing </w:t>
      </w:r>
      <w:r w:rsidRPr="005A3495">
        <w:t xml:space="preserve">RAN4 </w:t>
      </w:r>
      <w:r w:rsidR="00D0160E">
        <w:t>BS</w:t>
      </w:r>
      <w:r w:rsidRPr="005A3495">
        <w:t xml:space="preserve"> demodulation requirements </w:t>
      </w:r>
      <w:r w:rsidR="00D0160E">
        <w:t xml:space="preserve">for Cat-M1 UE (Supporting coverage enhancements) </w:t>
      </w:r>
      <w:r w:rsidRPr="005A3495">
        <w:t>cover</w:t>
      </w:r>
      <w:r>
        <w:t xml:space="preserve"> </w:t>
      </w:r>
      <w:r w:rsidRPr="005A3495">
        <w:t>FDD and TDD</w:t>
      </w:r>
      <w:r w:rsidR="00D0160E">
        <w:t xml:space="preserve"> with </w:t>
      </w:r>
      <w:r w:rsidRPr="005A3495">
        <w:t>channel bandwidth</w:t>
      </w:r>
      <w:r w:rsidR="00D0160E">
        <w:t xml:space="preserve"> of 3MHz, 5MHz, 10MHz, 15MHz, and 20MHz. For</w:t>
      </w:r>
      <w:r>
        <w:t xml:space="preserve"> </w:t>
      </w:r>
      <w:r w:rsidRPr="005A3495">
        <w:t>Cat-NB1/NB2</w:t>
      </w:r>
      <w:r w:rsidR="00D0160E">
        <w:t>,</w:t>
      </w:r>
      <w:r w:rsidRPr="005A3495">
        <w:t xml:space="preserve"> </w:t>
      </w:r>
      <w:r w:rsidR="00D0160E">
        <w:t>BS</w:t>
      </w:r>
      <w:r w:rsidRPr="005A3495">
        <w:t xml:space="preserve"> demodulation </w:t>
      </w:r>
      <w:r w:rsidR="00D0160E">
        <w:t>requi</w:t>
      </w:r>
      <w:r w:rsidRPr="005A3495">
        <w:t>rements cover</w:t>
      </w:r>
      <w:r>
        <w:t xml:space="preserve"> </w:t>
      </w:r>
      <w:r w:rsidR="00AE7D6C">
        <w:t>F</w:t>
      </w:r>
      <w:r w:rsidRPr="005A3495">
        <w:t>DD and TDD</w:t>
      </w:r>
      <w:r w:rsidR="00427DDE">
        <w:t xml:space="preserve"> with channel bandwidth of 200kHz.</w:t>
      </w:r>
    </w:p>
    <w:p w14:paraId="5FECDF0B" w14:textId="40984D95" w:rsidR="001112FA" w:rsidRPr="005A3495" w:rsidRDefault="001112FA" w:rsidP="001112FA">
      <w:r w:rsidRPr="005A3495">
        <w:t xml:space="preserve">According to WID </w:t>
      </w:r>
      <w:r w:rsidRPr="005A3495">
        <w:fldChar w:fldCharType="begin"/>
      </w:r>
      <w:r w:rsidRPr="005A3495">
        <w:instrText xml:space="preserve"> REF _Ref114067172 \r \h </w:instrText>
      </w:r>
      <w:r w:rsidRPr="005A3495">
        <w:fldChar w:fldCharType="separate"/>
      </w:r>
      <w:r w:rsidR="00313EC9">
        <w:t>[1]</w:t>
      </w:r>
      <w:r w:rsidRPr="005A3495">
        <w:fldChar w:fldCharType="end"/>
      </w:r>
      <w:r w:rsidRPr="005A3495">
        <w:t xml:space="preserve">, </w:t>
      </w:r>
      <w:r>
        <w:t xml:space="preserve">on the other hand, </w:t>
      </w:r>
      <w:r w:rsidRPr="005A3495">
        <w:t>it is assumed IoT-NTN is operated in two FDD bands</w:t>
      </w:r>
      <w:r>
        <w:t xml:space="preserve"> in Rel-18</w:t>
      </w:r>
      <w:r w:rsidRPr="005A3495">
        <w:t>:</w:t>
      </w:r>
    </w:p>
    <w:p w14:paraId="1D358BC1" w14:textId="77777777" w:rsidR="001112FA" w:rsidRPr="005A3495" w:rsidRDefault="001112FA" w:rsidP="001112FA">
      <w:pPr>
        <w:pStyle w:val="ListParagraph"/>
        <w:numPr>
          <w:ilvl w:val="0"/>
          <w:numId w:val="5"/>
        </w:numPr>
      </w:pPr>
      <w:r w:rsidRPr="005A3495">
        <w:t>S band (1980-2010 MHz in UL, and 2170-2200 MHz in DL)</w:t>
      </w:r>
    </w:p>
    <w:p w14:paraId="2A3F2E07" w14:textId="77777777" w:rsidR="001112FA" w:rsidRPr="005A3495" w:rsidRDefault="001112FA" w:rsidP="001112FA">
      <w:pPr>
        <w:pStyle w:val="ListParagraph"/>
        <w:numPr>
          <w:ilvl w:val="0"/>
          <w:numId w:val="5"/>
        </w:numPr>
      </w:pPr>
      <w:r w:rsidRPr="005A3495">
        <w:t>L band (1626.5 MHz – 1660.5 MHz in UL, and 1525 MHz – 1559 MHz in DL)</w:t>
      </w:r>
    </w:p>
    <w:p w14:paraId="54D57DE3" w14:textId="72FA34B0" w:rsidR="001112FA" w:rsidRPr="005A3495" w:rsidRDefault="001112FA" w:rsidP="001112FA">
      <w:r w:rsidRPr="005A3495">
        <w:t xml:space="preserve">RAN4 RF </w:t>
      </w:r>
      <w:r>
        <w:t xml:space="preserve">part </w:t>
      </w:r>
      <w:r w:rsidRPr="005A3495">
        <w:t>accordingly defined two operating band</w:t>
      </w:r>
      <w:r w:rsidR="006564FC">
        <w:t>s</w:t>
      </w:r>
      <w:r w:rsidRPr="005A3495">
        <w:t xml:space="preserve"> B255 and B256 </w:t>
      </w:r>
      <w:r w:rsidRPr="005A3495">
        <w:fldChar w:fldCharType="begin"/>
      </w:r>
      <w:r w:rsidRPr="005A3495">
        <w:instrText xml:space="preserve"> REF _Ref117596177 \r \h </w:instrText>
      </w:r>
      <w:r w:rsidRPr="005A3495">
        <w:fldChar w:fldCharType="separate"/>
      </w:r>
      <w:r w:rsidR="00313EC9">
        <w:t>[4]</w:t>
      </w:r>
      <w:r w:rsidRPr="005A3495">
        <w:fldChar w:fldCharType="end"/>
      </w:r>
      <w:r w:rsidRPr="005A3495">
        <w:t xml:space="preserve"> for satellite access. Moreover according to </w:t>
      </w:r>
      <w:r w:rsidRPr="005A3495">
        <w:fldChar w:fldCharType="begin"/>
      </w:r>
      <w:r w:rsidRPr="005A3495">
        <w:instrText xml:space="preserve"> REF _Ref117596177 \r \h </w:instrText>
      </w:r>
      <w:r w:rsidRPr="005A3495">
        <w:fldChar w:fldCharType="separate"/>
      </w:r>
      <w:r w:rsidR="00313EC9">
        <w:t>[4]</w:t>
      </w:r>
      <w:r w:rsidRPr="005A3495">
        <w:fldChar w:fldCharType="end"/>
      </w:r>
      <w:r w:rsidRPr="005A3495">
        <w:t xml:space="preserve">, the supported channel bandwidth is 1.4MHz </w:t>
      </w:r>
      <w:r w:rsidR="006564FC">
        <w:t xml:space="preserve">only </w:t>
      </w:r>
      <w:r>
        <w:t>for Cat-M1</w:t>
      </w:r>
      <w:r w:rsidR="008F18F2">
        <w:t xml:space="preserve"> UE</w:t>
      </w:r>
      <w:r>
        <w:t xml:space="preserve">, </w:t>
      </w:r>
      <w:r w:rsidRPr="005A3495">
        <w:t>and the supported NB-IoT operating mode is stand-alone only. We therefore propose to assume the following scenarios for</w:t>
      </w:r>
      <w:r w:rsidR="009501AB">
        <w:t xml:space="preserve"> SAN</w:t>
      </w:r>
      <w:r>
        <w:t xml:space="preserve"> demodulation requirements </w:t>
      </w:r>
      <w:r w:rsidR="009501AB">
        <w:t>for Cat-M1/NB1/NB2 UEs</w:t>
      </w:r>
      <w:r w:rsidR="00914617">
        <w:t xml:space="preserve"> as same as UE demodulation requirements </w:t>
      </w:r>
      <w:r w:rsidR="004C1D17">
        <w:fldChar w:fldCharType="begin"/>
      </w:r>
      <w:r w:rsidR="004C1D17">
        <w:instrText xml:space="preserve"> REF _Ref125383393 \r \h </w:instrText>
      </w:r>
      <w:r w:rsidR="004C1D17">
        <w:fldChar w:fldCharType="separate"/>
      </w:r>
      <w:r w:rsidR="00313EC9">
        <w:t>[2]</w:t>
      </w:r>
      <w:r w:rsidR="004C1D17">
        <w:fldChar w:fldCharType="end"/>
      </w:r>
      <w:r w:rsidR="004C1D17">
        <w:t>.</w:t>
      </w:r>
    </w:p>
    <w:p w14:paraId="1D4B41E9" w14:textId="60A17967" w:rsidR="001112FA" w:rsidRPr="005A3495" w:rsidRDefault="001112FA" w:rsidP="001112FA">
      <w:pPr>
        <w:rPr>
          <w:b/>
          <w:bCs/>
        </w:rPr>
      </w:pPr>
      <w:r w:rsidRPr="005A3495">
        <w:rPr>
          <w:b/>
          <w:bCs/>
        </w:rPr>
        <w:t>Proposal</w:t>
      </w:r>
      <w:r>
        <w:rPr>
          <w:b/>
          <w:bCs/>
        </w:rPr>
        <w:t xml:space="preserve"> 1</w:t>
      </w:r>
      <w:r w:rsidRPr="005A3495">
        <w:rPr>
          <w:b/>
          <w:bCs/>
        </w:rPr>
        <w:t xml:space="preserve">: </w:t>
      </w:r>
      <w:r w:rsidRPr="00F14DF5">
        <w:t>For Cat-M1</w:t>
      </w:r>
      <w:r w:rsidR="009E285C">
        <w:t xml:space="preserve"> UE</w:t>
      </w:r>
      <w:r w:rsidRPr="00F14DF5">
        <w:t xml:space="preserve">, define </w:t>
      </w:r>
      <w:r w:rsidR="009E285C">
        <w:t>SAN</w:t>
      </w:r>
      <w:r w:rsidRPr="00F14DF5">
        <w:t xml:space="preserve"> demodulation requirement</w:t>
      </w:r>
      <w:r w:rsidR="007C0427">
        <w:t>s</w:t>
      </w:r>
      <w:r w:rsidRPr="00F14DF5">
        <w:t xml:space="preserve"> </w:t>
      </w:r>
      <w:r w:rsidR="006A4CCA">
        <w:t xml:space="preserve">only </w:t>
      </w:r>
      <w:r w:rsidRPr="00F14DF5">
        <w:t>for FDD, where the assumed channel bandwidth is 1.4MHz</w:t>
      </w:r>
      <w:r w:rsidR="007F2DE8">
        <w:t xml:space="preserve"> only</w:t>
      </w:r>
      <w:r w:rsidRPr="00F14DF5">
        <w:t>.</w:t>
      </w:r>
    </w:p>
    <w:p w14:paraId="2D8C428E" w14:textId="7106AE29" w:rsidR="0039382D" w:rsidRDefault="001112FA" w:rsidP="00106F3A">
      <w:r w:rsidRPr="005A3495">
        <w:rPr>
          <w:b/>
          <w:bCs/>
        </w:rPr>
        <w:t>Proposal</w:t>
      </w:r>
      <w:r>
        <w:rPr>
          <w:b/>
          <w:bCs/>
        </w:rPr>
        <w:t xml:space="preserve"> 2</w:t>
      </w:r>
      <w:r w:rsidRPr="005A3495">
        <w:rPr>
          <w:b/>
          <w:bCs/>
        </w:rPr>
        <w:t xml:space="preserve">: </w:t>
      </w:r>
      <w:r w:rsidRPr="00F14DF5">
        <w:t>For Cat-NB1/NB2</w:t>
      </w:r>
      <w:r w:rsidR="00A7108F">
        <w:t xml:space="preserve"> UEs</w:t>
      </w:r>
      <w:r w:rsidRPr="00F14DF5">
        <w:t xml:space="preserve">, define </w:t>
      </w:r>
      <w:r w:rsidR="00AA4941">
        <w:t>SAN</w:t>
      </w:r>
      <w:r w:rsidRPr="00F14DF5">
        <w:t xml:space="preserve"> demodulation requirements </w:t>
      </w:r>
      <w:r w:rsidR="006A4CCA">
        <w:t xml:space="preserve">only </w:t>
      </w:r>
      <w:r w:rsidRPr="00F14DF5">
        <w:t>for FDD</w:t>
      </w:r>
      <w:r w:rsidR="00B9746F">
        <w:t>.</w:t>
      </w:r>
    </w:p>
    <w:p w14:paraId="6102C990" w14:textId="18833D23" w:rsidR="0039382D" w:rsidRPr="001777B9" w:rsidRDefault="002C5E10" w:rsidP="0039382D">
      <w:pPr>
        <w:pStyle w:val="Heading3"/>
        <w:rPr>
          <w:lang w:val="en-US"/>
        </w:rPr>
      </w:pPr>
      <w:r>
        <w:rPr>
          <w:lang w:val="en-US"/>
        </w:rPr>
        <w:t>2</w:t>
      </w:r>
      <w:r w:rsidR="0039382D">
        <w:rPr>
          <w:lang w:val="en-US"/>
        </w:rPr>
        <w:t>.</w:t>
      </w:r>
      <w:r>
        <w:rPr>
          <w:lang w:val="en-US"/>
        </w:rPr>
        <w:t>2</w:t>
      </w:r>
      <w:r w:rsidR="0039382D" w:rsidRPr="001777B9">
        <w:rPr>
          <w:lang w:val="en-US"/>
        </w:rPr>
        <w:t>.</w:t>
      </w:r>
      <w:r>
        <w:rPr>
          <w:lang w:val="en-US"/>
        </w:rPr>
        <w:t>2</w:t>
      </w:r>
      <w:r w:rsidR="0039382D" w:rsidRPr="001777B9">
        <w:rPr>
          <w:lang w:val="en-US"/>
        </w:rPr>
        <w:tab/>
      </w:r>
      <w:r>
        <w:rPr>
          <w:lang w:val="en-US"/>
        </w:rPr>
        <w:t>SAN demodulation requirements</w:t>
      </w:r>
    </w:p>
    <w:p w14:paraId="0C698C8C" w14:textId="16351B01" w:rsidR="008A32A4" w:rsidRDefault="0039382D" w:rsidP="0039382D">
      <w:r w:rsidRPr="001777B9">
        <w:t xml:space="preserve">RAN4 has defined BS demodulation requirements for </w:t>
      </w:r>
      <w:r w:rsidR="003E105D">
        <w:t>Cat-M1</w:t>
      </w:r>
      <w:r w:rsidRPr="001777B9">
        <w:t xml:space="preserve"> UE from Rel-13</w:t>
      </w:r>
      <w:r w:rsidR="003E105D">
        <w:t xml:space="preserve"> </w:t>
      </w:r>
      <w:r w:rsidR="00BE5C14">
        <w:t>for</w:t>
      </w:r>
      <w:r w:rsidRPr="001777B9">
        <w:t xml:space="preserve"> PUSCH, PUCCH, and PRACH</w:t>
      </w:r>
      <w:r w:rsidR="008A32A4">
        <w:t xml:space="preserve"> in TS36.104/141</w:t>
      </w:r>
      <w:r w:rsidRPr="001777B9">
        <w:t xml:space="preserve">. </w:t>
      </w:r>
      <w:r w:rsidR="003E105D">
        <w:t xml:space="preserve">For Cat-NB1/NB2 UEs, RAN4 has also defined BS demodulation requirements </w:t>
      </w:r>
      <w:r w:rsidR="00BE5C14">
        <w:t>for</w:t>
      </w:r>
      <w:r w:rsidR="003E105D">
        <w:t xml:space="preserve"> NPUSCH formats 1 and 2, and NPRACH.</w:t>
      </w:r>
    </w:p>
    <w:p w14:paraId="42FB91DF" w14:textId="1A4078CB" w:rsidR="0039382D" w:rsidRDefault="008A32A4" w:rsidP="0039382D">
      <w:r>
        <w:t xml:space="preserve">For NR NTN, </w:t>
      </w:r>
      <w:r w:rsidR="0039382D" w:rsidRPr="001777B9">
        <w:t xml:space="preserve">RAN4 </w:t>
      </w:r>
      <w:r w:rsidR="0039382D">
        <w:t xml:space="preserve">has </w:t>
      </w:r>
      <w:r>
        <w:t>created the dedicated specification</w:t>
      </w:r>
      <w:r w:rsidR="008329A0">
        <w:t>s</w:t>
      </w:r>
      <w:r>
        <w:t xml:space="preserve"> for </w:t>
      </w:r>
      <w:r w:rsidR="00176C7F">
        <w:t>SAN RF and demodulation requirements</w:t>
      </w:r>
      <w:r>
        <w:t xml:space="preserve">, TS38.108/181, and therefore RAN4 had </w:t>
      </w:r>
      <w:r w:rsidR="008329A0">
        <w:t>specified</w:t>
      </w:r>
      <w:r w:rsidR="0039382D">
        <w:t xml:space="preserve"> </w:t>
      </w:r>
      <w:r>
        <w:t xml:space="preserve">the demodulation requirements of all the channels: </w:t>
      </w:r>
      <w:r w:rsidR="0039382D">
        <w:t>PUSCH, PUCCH, and PRACH</w:t>
      </w:r>
      <w:r w:rsidR="008329A0">
        <w:t xml:space="preserve"> in TS38.108/181</w:t>
      </w:r>
      <w:r w:rsidR="0039382D">
        <w:t xml:space="preserve"> </w:t>
      </w:r>
      <w:r w:rsidR="0039382D">
        <w:fldChar w:fldCharType="begin"/>
      </w:r>
      <w:r w:rsidR="0039382D">
        <w:instrText xml:space="preserve"> REF _Ref114067811 \r \h </w:instrText>
      </w:r>
      <w:r w:rsidR="0039382D">
        <w:fldChar w:fldCharType="separate"/>
      </w:r>
      <w:r w:rsidR="00313EC9">
        <w:t>[5]</w:t>
      </w:r>
      <w:r w:rsidR="0039382D">
        <w:fldChar w:fldCharType="end"/>
      </w:r>
      <w:r w:rsidR="0039382D">
        <w:t>.</w:t>
      </w:r>
    </w:p>
    <w:p w14:paraId="4817FBD1" w14:textId="2F4D6E4E" w:rsidR="0039382D" w:rsidRDefault="0039382D" w:rsidP="0039382D">
      <w:r>
        <w:t xml:space="preserve">Since </w:t>
      </w:r>
      <w:r w:rsidR="00405C34">
        <w:t xml:space="preserve">RAN4 has already agreed to create the dedicated specification for SAN RF and demodulation requirements for </w:t>
      </w:r>
      <w:r w:rsidRPr="001777B9">
        <w:t>IoT NTN</w:t>
      </w:r>
      <w:r w:rsidR="00BE0A47">
        <w:t xml:space="preserve"> (TS36.108/181)</w:t>
      </w:r>
      <w:r w:rsidR="00405C34">
        <w:t>, as same as NR</w:t>
      </w:r>
      <w:r w:rsidR="005A2842">
        <w:t xml:space="preserve"> </w:t>
      </w:r>
      <w:r w:rsidR="00405C34">
        <w:t>NTN</w:t>
      </w:r>
      <w:r>
        <w:t xml:space="preserve">, we propose to </w:t>
      </w:r>
      <w:r w:rsidR="00D57FDA">
        <w:t>apply</w:t>
      </w:r>
      <w:r>
        <w:t xml:space="preserve"> th</w:t>
      </w:r>
      <w:r w:rsidR="003810E3">
        <w:t>e same</w:t>
      </w:r>
      <w:r>
        <w:t xml:space="preserve"> agreements</w:t>
      </w:r>
      <w:r w:rsidR="00D57FDA">
        <w:t xml:space="preserve"> to</w:t>
      </w:r>
      <w:r>
        <w:t xml:space="preserve"> </w:t>
      </w:r>
      <w:r w:rsidR="00D57FDA">
        <w:t>IoT-NTN</w:t>
      </w:r>
      <w:r>
        <w:t>.</w:t>
      </w:r>
      <w:r w:rsidR="00405C34">
        <w:t xml:space="preserve"> This means RAN4 </w:t>
      </w:r>
      <w:r w:rsidR="003810E3">
        <w:t>specify</w:t>
      </w:r>
      <w:r w:rsidR="00405C34">
        <w:t xml:space="preserve"> </w:t>
      </w:r>
      <w:r w:rsidR="00FB49AB">
        <w:t xml:space="preserve">the new SAN demodulation requirements of all the channels: PUSCH/PUCCH/PRACH for Cat-M1 UE and NPUSCH/NPRACH for </w:t>
      </w:r>
      <w:r w:rsidR="007258C9">
        <w:t>Cat-NB1/NB2 UEs.</w:t>
      </w:r>
    </w:p>
    <w:p w14:paraId="5B2458AA" w14:textId="31A38095" w:rsidR="0039382D" w:rsidRPr="00F035EC" w:rsidRDefault="0039382D" w:rsidP="0039382D">
      <w:pPr>
        <w:rPr>
          <w:b/>
          <w:bCs/>
        </w:rPr>
      </w:pPr>
      <w:r w:rsidRPr="00F035EC">
        <w:rPr>
          <w:b/>
          <w:bCs/>
        </w:rPr>
        <w:t>Proposal</w:t>
      </w:r>
      <w:r w:rsidR="003810E3">
        <w:rPr>
          <w:b/>
          <w:bCs/>
        </w:rPr>
        <w:t xml:space="preserve"> 3</w:t>
      </w:r>
      <w:r w:rsidRPr="00F035EC">
        <w:rPr>
          <w:b/>
          <w:bCs/>
        </w:rPr>
        <w:t xml:space="preserve">: </w:t>
      </w:r>
      <w:r w:rsidRPr="003810E3">
        <w:t xml:space="preserve">Define PUSCH, PUCCH, and PRACH </w:t>
      </w:r>
      <w:r w:rsidR="005A2842">
        <w:t>demodulation requirements for</w:t>
      </w:r>
      <w:r w:rsidRPr="003810E3">
        <w:t xml:space="preserve"> </w:t>
      </w:r>
      <w:r w:rsidR="00D17CD4" w:rsidRPr="003810E3">
        <w:t>SAN</w:t>
      </w:r>
      <w:r w:rsidRPr="003810E3">
        <w:t xml:space="preserve"> for </w:t>
      </w:r>
      <w:r w:rsidR="00D17CD4" w:rsidRPr="003810E3">
        <w:t>Cat-M1 UE</w:t>
      </w:r>
      <w:r w:rsidR="009C3544" w:rsidRPr="003810E3">
        <w:t xml:space="preserve"> in TS36.108/181</w:t>
      </w:r>
      <w:r w:rsidRPr="003810E3">
        <w:t>.</w:t>
      </w:r>
    </w:p>
    <w:p w14:paraId="437037C1" w14:textId="5AAC6BDD" w:rsidR="002C5E10" w:rsidRPr="006C2173" w:rsidRDefault="002C5E10" w:rsidP="002C5E10">
      <w:pPr>
        <w:rPr>
          <w:b/>
          <w:bCs/>
        </w:rPr>
      </w:pPr>
      <w:r w:rsidRPr="006C2173">
        <w:rPr>
          <w:b/>
          <w:bCs/>
        </w:rPr>
        <w:t>Proposal</w:t>
      </w:r>
      <w:r w:rsidR="003810E3">
        <w:rPr>
          <w:b/>
          <w:bCs/>
        </w:rPr>
        <w:t xml:space="preserve"> 4</w:t>
      </w:r>
      <w:r w:rsidRPr="006C2173">
        <w:rPr>
          <w:b/>
          <w:bCs/>
        </w:rPr>
        <w:t xml:space="preserve">: </w:t>
      </w:r>
      <w:r w:rsidRPr="003810E3">
        <w:t xml:space="preserve">Define NPUSCH format 1, NPUSCH format 2, and NPRACH </w:t>
      </w:r>
      <w:r w:rsidR="00FB7F54" w:rsidRPr="003810E3">
        <w:t>demodulation requirements</w:t>
      </w:r>
      <w:r w:rsidR="00FB7F54" w:rsidRPr="003810E3">
        <w:t xml:space="preserve"> </w:t>
      </w:r>
      <w:r w:rsidRPr="003810E3">
        <w:t xml:space="preserve">for </w:t>
      </w:r>
      <w:r w:rsidR="00D17CD4" w:rsidRPr="003810E3">
        <w:t xml:space="preserve">SAN </w:t>
      </w:r>
      <w:r w:rsidR="00793437" w:rsidRPr="003810E3">
        <w:t>for Cat-NB1/NB2 UEs</w:t>
      </w:r>
      <w:r w:rsidR="009C3544" w:rsidRPr="003810E3">
        <w:t xml:space="preserve"> in TS36.108/181</w:t>
      </w:r>
      <w:r w:rsidRPr="003810E3">
        <w:t>.</w:t>
      </w:r>
    </w:p>
    <w:p w14:paraId="58FD2784" w14:textId="77777777" w:rsidR="00C97B17" w:rsidRPr="005A3495" w:rsidRDefault="00C97B17" w:rsidP="00C97B17">
      <w:pPr>
        <w:pStyle w:val="Heading3"/>
        <w:rPr>
          <w:lang w:val="en-US"/>
        </w:rPr>
      </w:pPr>
      <w:r w:rsidRPr="005A3495">
        <w:rPr>
          <w:lang w:val="en-US"/>
        </w:rPr>
        <w:t>2.2.3</w:t>
      </w:r>
      <w:r w:rsidRPr="005A3495">
        <w:rPr>
          <w:lang w:val="en-US"/>
        </w:rPr>
        <w:tab/>
        <w:t>Channel model</w:t>
      </w:r>
      <w:r>
        <w:rPr>
          <w:lang w:val="en-US"/>
        </w:rPr>
        <w:t>s</w:t>
      </w:r>
    </w:p>
    <w:p w14:paraId="006DF3E8" w14:textId="075E00F7" w:rsidR="008D66B3" w:rsidRDefault="0065144B" w:rsidP="003A5B6E">
      <w:r>
        <w:t xml:space="preserve">The existing BS demodulation requirements for Cat-M1 UE usually use EPA5 for </w:t>
      </w:r>
      <w:r w:rsidR="008D66B3">
        <w:t xml:space="preserve">PUSCH </w:t>
      </w:r>
      <w:r>
        <w:t xml:space="preserve">CE Mode A and ETU1 for </w:t>
      </w:r>
      <w:r w:rsidR="008D66B3">
        <w:t xml:space="preserve">PUSCH </w:t>
      </w:r>
      <w:r>
        <w:t xml:space="preserve">CE Mode B. </w:t>
      </w:r>
      <w:r w:rsidR="008D66B3">
        <w:t xml:space="preserve">For PUCCH, format 1a test uses EPA5 and format 2 test uses EVA5. Moreover PRACH fading test uses EPA1. </w:t>
      </w:r>
    </w:p>
    <w:p w14:paraId="71936352" w14:textId="6E75E103" w:rsidR="0065144B" w:rsidRDefault="0065144B" w:rsidP="003A5B6E">
      <w:r>
        <w:t>On the other hand, the BS demodulation requirements for Cat-NB1/NB2 UEs usually use ETU1 for NPUSCH format 1, EPA5 for NPUSCH format 2, and EPA1 for NPRACH</w:t>
      </w:r>
      <w:r w:rsidR="008D66B3">
        <w:t xml:space="preserve"> fading tests</w:t>
      </w:r>
      <w:r>
        <w:t>.</w:t>
      </w:r>
    </w:p>
    <w:p w14:paraId="3A44762C" w14:textId="21FF444C" w:rsidR="003A5B6E" w:rsidRPr="001777B9" w:rsidRDefault="003A5B6E" w:rsidP="003A5B6E">
      <w:r w:rsidRPr="001777B9">
        <w:t>In Rel-17 NR NTN, RAN4 had discussed the channel models suitable for NTN UE/</w:t>
      </w:r>
      <w:r>
        <w:t>SAN</w:t>
      </w:r>
      <w:r w:rsidRPr="001777B9">
        <w:t xml:space="preserve"> demodulation requirements, and agreed to use the following two channel models </w:t>
      </w:r>
      <w:r w:rsidRPr="001777B9">
        <w:fldChar w:fldCharType="begin"/>
      </w:r>
      <w:r w:rsidRPr="001777B9">
        <w:instrText xml:space="preserve"> REF _Ref114067811 \r \h </w:instrText>
      </w:r>
      <w:r w:rsidRPr="001777B9">
        <w:fldChar w:fldCharType="separate"/>
      </w:r>
      <w:r w:rsidR="00313EC9">
        <w:t>[5]</w:t>
      </w:r>
      <w:r w:rsidRPr="001777B9">
        <w:fldChar w:fldCharType="end"/>
      </w:r>
      <w:r w:rsidRPr="001777B9">
        <w:t xml:space="preserve">: </w:t>
      </w:r>
    </w:p>
    <w:p w14:paraId="6F764A80" w14:textId="77777777" w:rsidR="003A5B6E" w:rsidRPr="001777B9" w:rsidRDefault="003A5B6E" w:rsidP="003A5B6E">
      <w:pPr>
        <w:pStyle w:val="ListParagraph"/>
        <w:numPr>
          <w:ilvl w:val="0"/>
          <w:numId w:val="6"/>
        </w:numPr>
      </w:pPr>
      <w:r w:rsidRPr="001777B9">
        <w:t>NTN-TDLA100-200</w:t>
      </w:r>
    </w:p>
    <w:p w14:paraId="28150C82" w14:textId="1BE37019" w:rsidR="003A5B6E" w:rsidRPr="001777B9" w:rsidRDefault="003A5B6E" w:rsidP="003A5B6E">
      <w:pPr>
        <w:pStyle w:val="ListParagraph"/>
        <w:numPr>
          <w:ilvl w:val="0"/>
          <w:numId w:val="6"/>
        </w:numPr>
      </w:pPr>
      <w:r w:rsidRPr="001777B9">
        <w:t>NTN-TDLC5-200 (Rice factor: 8.05dB)</w:t>
      </w:r>
    </w:p>
    <w:p w14:paraId="62A930B3" w14:textId="53EFAD84" w:rsidR="003D763B" w:rsidRDefault="003A5B6E" w:rsidP="003A5B6E">
      <w:r>
        <w:t>As we discussed in Scenario</w:t>
      </w:r>
      <w:r w:rsidRPr="001777B9">
        <w:t xml:space="preserve">, IoT NTN WI assumes </w:t>
      </w:r>
      <w:r w:rsidR="004A262C">
        <w:t>Cat-M1/NB1/NB2</w:t>
      </w:r>
      <w:r w:rsidRPr="001777B9">
        <w:t xml:space="preserve"> UE access to the same type of satellite access nodes discussed in NR NTN WI. This means it is straightforw</w:t>
      </w:r>
      <w:r w:rsidRPr="00936298">
        <w:t>ard to reuse the same channel model</w:t>
      </w:r>
      <w:r w:rsidR="00563CE8">
        <w:t>s</w:t>
      </w:r>
      <w:r w:rsidRPr="00936298">
        <w:t xml:space="preserve"> </w:t>
      </w:r>
      <w:r w:rsidR="00936298" w:rsidRPr="00936298">
        <w:t>for the</w:t>
      </w:r>
      <w:r w:rsidR="00086A19" w:rsidRPr="00936298">
        <w:t xml:space="preserve"> IoT-NTN also</w:t>
      </w:r>
      <w:r w:rsidRPr="00936298">
        <w:t>.</w:t>
      </w:r>
      <w:r w:rsidR="00086A19" w:rsidRPr="00936298">
        <w:t xml:space="preserve"> However,</w:t>
      </w:r>
      <w:r w:rsidRPr="00936298">
        <w:t xml:space="preserve"> </w:t>
      </w:r>
      <w:r w:rsidR="00936298" w:rsidRPr="00936298">
        <w:t xml:space="preserve">as we agreed in the UE demodulation requirements for IoT-NTN </w:t>
      </w:r>
      <w:r w:rsidR="008B60DD" w:rsidRPr="00936298">
        <w:fldChar w:fldCharType="begin"/>
      </w:r>
      <w:r w:rsidR="008B60DD" w:rsidRPr="00936298">
        <w:instrText xml:space="preserve"> REF _Ref125383393 \r \h </w:instrText>
      </w:r>
      <w:r w:rsidR="00A4236A" w:rsidRPr="00936298">
        <w:instrText xml:space="preserve"> \* MERGEFORMAT </w:instrText>
      </w:r>
      <w:r w:rsidR="008B60DD" w:rsidRPr="00936298">
        <w:fldChar w:fldCharType="separate"/>
      </w:r>
      <w:r w:rsidR="00313EC9">
        <w:t>[2]</w:t>
      </w:r>
      <w:r w:rsidR="008B60DD" w:rsidRPr="00936298">
        <w:fldChar w:fldCharType="end"/>
      </w:r>
      <w:r w:rsidR="00936298" w:rsidRPr="00936298">
        <w:t xml:space="preserve">, we </w:t>
      </w:r>
      <w:r w:rsidR="00936298">
        <w:t xml:space="preserve">would like to </w:t>
      </w:r>
      <w:r w:rsidR="00A140BF">
        <w:t>use</w:t>
      </w:r>
      <w:r w:rsidR="00936298" w:rsidRPr="00936298">
        <w:t xml:space="preserve"> lower Doppler </w:t>
      </w:r>
      <w:r w:rsidR="00563CE8">
        <w:t>frequency</w:t>
      </w:r>
      <w:r w:rsidR="001D4BAF">
        <w:t xml:space="preserve"> considering the IoT usage</w:t>
      </w:r>
      <w:r w:rsidR="00936298">
        <w:t xml:space="preserve">. </w:t>
      </w:r>
    </w:p>
    <w:p w14:paraId="4A8DA261" w14:textId="6309592E" w:rsidR="003A5B6E" w:rsidRPr="001777B9" w:rsidRDefault="003D763B" w:rsidP="003A5B6E">
      <w:r>
        <w:t>Since EPA has smaller delay spread and ETU</w:t>
      </w:r>
      <w:r w:rsidR="008D66B3">
        <w:t>/EVA</w:t>
      </w:r>
      <w:r>
        <w:t xml:space="preserve"> has larger </w:t>
      </w:r>
      <w:r w:rsidR="00997848">
        <w:t>delay spread</w:t>
      </w:r>
      <w:r w:rsidR="00714B6F">
        <w:t xml:space="preserve"> according to TS36.104</w:t>
      </w:r>
      <w:r w:rsidR="00997848">
        <w:t xml:space="preserve">, we propose to set the following channel models for SAN demodulation requirements. </w:t>
      </w:r>
    </w:p>
    <w:p w14:paraId="369B4432" w14:textId="2CE083EF" w:rsidR="003A5B6E" w:rsidRPr="002723C5" w:rsidRDefault="003A5B6E" w:rsidP="003A5B6E">
      <w:r w:rsidRPr="001777B9">
        <w:rPr>
          <w:b/>
          <w:bCs/>
        </w:rPr>
        <w:t>Proposal</w:t>
      </w:r>
      <w:r w:rsidR="009106D6">
        <w:rPr>
          <w:b/>
          <w:bCs/>
        </w:rPr>
        <w:t xml:space="preserve"> 5</w:t>
      </w:r>
      <w:r w:rsidRPr="001777B9">
        <w:rPr>
          <w:b/>
          <w:bCs/>
        </w:rPr>
        <w:t xml:space="preserve">: </w:t>
      </w:r>
      <w:r w:rsidRPr="002723C5">
        <w:t xml:space="preserve">RAN4 </w:t>
      </w:r>
      <w:r w:rsidR="00BB5CB0" w:rsidRPr="002723C5">
        <w:t>sets</w:t>
      </w:r>
      <w:r w:rsidRPr="002723C5">
        <w:t xml:space="preserve"> the following channel model for SAN demodulation requirements for </w:t>
      </w:r>
      <w:r w:rsidR="004A262C" w:rsidRPr="002723C5">
        <w:t>Cat-M1</w:t>
      </w:r>
      <w:r w:rsidR="00A140BF">
        <w:t>:</w:t>
      </w:r>
    </w:p>
    <w:p w14:paraId="71BA0EC0" w14:textId="0671D75F" w:rsidR="00C70760" w:rsidRPr="002723C5" w:rsidRDefault="006F5861" w:rsidP="003A5B6E">
      <w:pPr>
        <w:pStyle w:val="ListParagraph"/>
        <w:numPr>
          <w:ilvl w:val="0"/>
          <w:numId w:val="6"/>
        </w:numPr>
      </w:pPr>
      <w:r w:rsidRPr="002723C5">
        <w:t xml:space="preserve">For </w:t>
      </w:r>
      <w:r w:rsidR="00B375E8">
        <w:t>test cases using EPA5</w:t>
      </w:r>
      <w:r w:rsidR="008D66B3">
        <w:t>/EPA1</w:t>
      </w:r>
      <w:r w:rsidR="0095178E">
        <w:t xml:space="preserve"> in TS36.104</w:t>
      </w:r>
      <w:r w:rsidR="00B375E8">
        <w:t xml:space="preserve">, set </w:t>
      </w:r>
      <w:r w:rsidR="00B375E8" w:rsidRPr="002723C5">
        <w:t>NTN-TDLC5-</w:t>
      </w:r>
      <w:r w:rsidR="0042621A">
        <w:t>30</w:t>
      </w:r>
      <w:r w:rsidR="00B375E8">
        <w:t xml:space="preserve"> (</w:t>
      </w:r>
      <w:r w:rsidR="00B375E8" w:rsidRPr="008C2DBF">
        <w:t>Rice factor: 8.</w:t>
      </w:r>
      <w:r w:rsidR="00A757C3">
        <w:t>0</w:t>
      </w:r>
      <w:r w:rsidR="00B375E8" w:rsidRPr="008C2DBF">
        <w:t>5dB</w:t>
      </w:r>
      <w:r w:rsidR="00B375E8">
        <w:t>)</w:t>
      </w:r>
    </w:p>
    <w:p w14:paraId="2CD42415" w14:textId="797DE777" w:rsidR="003A5B6E" w:rsidRPr="002723C5" w:rsidRDefault="00B375E8" w:rsidP="00B601A3">
      <w:pPr>
        <w:pStyle w:val="ListParagraph"/>
        <w:numPr>
          <w:ilvl w:val="0"/>
          <w:numId w:val="6"/>
        </w:numPr>
      </w:pPr>
      <w:r>
        <w:t>For test cases using ETU1</w:t>
      </w:r>
      <w:r w:rsidR="008D66B3">
        <w:t>/EVA5</w:t>
      </w:r>
      <w:r w:rsidR="0095178E">
        <w:t xml:space="preserve"> in TS36.104</w:t>
      </w:r>
      <w:r>
        <w:t xml:space="preserve">, set </w:t>
      </w:r>
      <w:r w:rsidRPr="002723C5">
        <w:t>NTN-TDLA100-X, where X=200Hz and/or 10Hz</w:t>
      </w:r>
    </w:p>
    <w:p w14:paraId="0A729A98" w14:textId="3C323FA4" w:rsidR="004A262C" w:rsidRPr="002723C5" w:rsidRDefault="004A262C" w:rsidP="004A262C">
      <w:r w:rsidRPr="00220574">
        <w:rPr>
          <w:b/>
          <w:bCs/>
        </w:rPr>
        <w:t>Proposal</w:t>
      </w:r>
      <w:r w:rsidR="009106D6">
        <w:rPr>
          <w:b/>
          <w:bCs/>
        </w:rPr>
        <w:t xml:space="preserve"> 6</w:t>
      </w:r>
      <w:r w:rsidRPr="00220574">
        <w:rPr>
          <w:b/>
          <w:bCs/>
        </w:rPr>
        <w:t xml:space="preserve">: </w:t>
      </w:r>
      <w:r w:rsidRPr="002723C5">
        <w:t xml:space="preserve">RAN4 </w:t>
      </w:r>
      <w:r w:rsidR="00BB5CB0" w:rsidRPr="002723C5">
        <w:t>sets</w:t>
      </w:r>
      <w:r w:rsidRPr="002723C5">
        <w:t xml:space="preserve"> the following channel model for SAN demodulation requirements for NB-IoT</w:t>
      </w:r>
      <w:r w:rsidR="00A140BF">
        <w:t>:</w:t>
      </w:r>
    </w:p>
    <w:p w14:paraId="4C5F24B0" w14:textId="6E25B1D2" w:rsidR="00A4236A" w:rsidRPr="002723C5" w:rsidRDefault="00A4236A" w:rsidP="008D6615">
      <w:pPr>
        <w:pStyle w:val="ListParagraph"/>
        <w:numPr>
          <w:ilvl w:val="0"/>
          <w:numId w:val="6"/>
        </w:numPr>
      </w:pPr>
      <w:r w:rsidRPr="002723C5">
        <w:t xml:space="preserve">For </w:t>
      </w:r>
      <w:r w:rsidR="008F2F82">
        <w:t xml:space="preserve">test cases using </w:t>
      </w:r>
      <w:r w:rsidR="008F2F82" w:rsidRPr="008F2F82">
        <w:t>EPA5</w:t>
      </w:r>
      <w:r w:rsidR="00B375E8">
        <w:t>/EPA1</w:t>
      </w:r>
      <w:r w:rsidR="0095178E">
        <w:t xml:space="preserve"> in TS36.104</w:t>
      </w:r>
      <w:r w:rsidR="008F2F82">
        <w:t xml:space="preserve">, </w:t>
      </w:r>
      <w:r w:rsidR="008D6615">
        <w:t xml:space="preserve">set </w:t>
      </w:r>
      <w:r w:rsidR="008D6615" w:rsidRPr="002723C5">
        <w:t>NTN-TDLC5-</w:t>
      </w:r>
      <w:r w:rsidR="008D6615">
        <w:t>Y</w:t>
      </w:r>
      <w:r w:rsidR="008D6615" w:rsidRPr="002723C5">
        <w:t xml:space="preserve">, where </w:t>
      </w:r>
      <w:r w:rsidR="008D6615">
        <w:t>Y</w:t>
      </w:r>
      <w:r w:rsidR="008D6615" w:rsidRPr="002723C5">
        <w:t>=200Hz and/or 30Hz</w:t>
      </w:r>
      <w:r w:rsidR="008D6615">
        <w:t xml:space="preserve"> (</w:t>
      </w:r>
      <w:r w:rsidR="008D6615" w:rsidRPr="008C2DBF">
        <w:t>Rice factor: 8.</w:t>
      </w:r>
      <w:r w:rsidR="00A757C3">
        <w:t>0</w:t>
      </w:r>
      <w:r w:rsidR="008D6615" w:rsidRPr="008C2DBF">
        <w:t>5dB</w:t>
      </w:r>
      <w:r w:rsidR="008D6615">
        <w:t>)</w:t>
      </w:r>
    </w:p>
    <w:p w14:paraId="101CC1D3" w14:textId="3723AD37" w:rsidR="003A5B6E" w:rsidRPr="001777B9" w:rsidRDefault="00A4236A" w:rsidP="00621475">
      <w:pPr>
        <w:pStyle w:val="ListParagraph"/>
        <w:numPr>
          <w:ilvl w:val="0"/>
          <w:numId w:val="6"/>
        </w:numPr>
      </w:pPr>
      <w:r w:rsidRPr="002723C5">
        <w:t xml:space="preserve">For </w:t>
      </w:r>
      <w:r w:rsidR="008F2F82">
        <w:t>test cases using ETU1</w:t>
      </w:r>
      <w:r w:rsidR="0095178E">
        <w:t xml:space="preserve"> in TS36.104</w:t>
      </w:r>
      <w:r w:rsidRPr="002723C5">
        <w:t xml:space="preserve">, </w:t>
      </w:r>
      <w:r w:rsidR="008D6615">
        <w:t>set</w:t>
      </w:r>
      <w:r w:rsidR="008D6615" w:rsidRPr="002723C5">
        <w:t xml:space="preserve"> NTN-TDLA100-10</w:t>
      </w:r>
    </w:p>
    <w:p w14:paraId="795B49DF" w14:textId="5985AE37" w:rsidR="00EC39D9" w:rsidRDefault="00FA2FF0" w:rsidP="00EA7D8C">
      <w:pPr>
        <w:pStyle w:val="Heading1"/>
      </w:pPr>
      <w:r>
        <w:t>3</w:t>
      </w:r>
      <w:r w:rsidR="00106F3A" w:rsidRPr="001777B9">
        <w:tab/>
      </w:r>
      <w:r w:rsidR="00F94331">
        <w:t>SAN</w:t>
      </w:r>
      <w:r>
        <w:t xml:space="preserve"> demodulation requirements</w:t>
      </w:r>
      <w:r w:rsidR="003132FA">
        <w:t xml:space="preserve"> for</w:t>
      </w:r>
      <w:r w:rsidR="00A5224A">
        <w:t xml:space="preserve"> </w:t>
      </w:r>
      <w:proofErr w:type="spellStart"/>
      <w:r w:rsidR="008E5D9E">
        <w:t>eMTC</w:t>
      </w:r>
      <w:proofErr w:type="spellEnd"/>
    </w:p>
    <w:p w14:paraId="60029B83" w14:textId="3B7A2B9C" w:rsidR="00C45168" w:rsidRPr="001777B9" w:rsidRDefault="00C45168" w:rsidP="00C45168">
      <w:pPr>
        <w:pStyle w:val="Heading2"/>
        <w:rPr>
          <w:lang w:val="en-US"/>
        </w:rPr>
      </w:pPr>
      <w:r>
        <w:rPr>
          <w:lang w:val="en-US"/>
        </w:rPr>
        <w:t>3</w:t>
      </w:r>
      <w:r w:rsidRPr="001777B9">
        <w:rPr>
          <w:lang w:val="en-US"/>
        </w:rPr>
        <w:t>.</w:t>
      </w:r>
      <w:r>
        <w:rPr>
          <w:lang w:val="en-US"/>
        </w:rPr>
        <w:t>1</w:t>
      </w:r>
      <w:r w:rsidRPr="001777B9">
        <w:rPr>
          <w:lang w:val="en-US"/>
        </w:rPr>
        <w:tab/>
      </w:r>
      <w:r w:rsidR="00CF2083">
        <w:rPr>
          <w:lang w:val="en-US"/>
        </w:rPr>
        <w:t>Common setup for</w:t>
      </w:r>
      <w:r w:rsidRPr="001777B9">
        <w:rPr>
          <w:lang w:val="en-US"/>
        </w:rPr>
        <w:t xml:space="preserve"> Rel-18 SAN demodulation requirements</w:t>
      </w:r>
      <w:r w:rsidR="00A475BE">
        <w:rPr>
          <w:lang w:val="en-US"/>
        </w:rPr>
        <w:t xml:space="preserve"> for </w:t>
      </w:r>
      <w:r w:rsidR="00646D40">
        <w:rPr>
          <w:lang w:val="en-US"/>
        </w:rPr>
        <w:t>LTE-MTC</w:t>
      </w:r>
    </w:p>
    <w:p w14:paraId="218A5905" w14:textId="6170F71F" w:rsidR="00DA2B62" w:rsidRDefault="00DA2B62" w:rsidP="00FD5269">
      <w:r>
        <w:t xml:space="preserve">BS demodulation requirements specified in TS36.104 are set with 2/4/8Rx. However according to the NR NTN, satellite access (feeder link and service link) </w:t>
      </w:r>
      <w:r w:rsidR="00DB1A24">
        <w:t xml:space="preserve">usually </w:t>
      </w:r>
      <w:r>
        <w:t>provide</w:t>
      </w:r>
      <w:r w:rsidR="005347B6">
        <w:t>s</w:t>
      </w:r>
      <w:r>
        <w:t xml:space="preserve"> </w:t>
      </w:r>
      <w:r w:rsidR="005347B6">
        <w:t>one antenna port</w:t>
      </w:r>
      <w:r w:rsidR="00F94331">
        <w:t xml:space="preserve">. </w:t>
      </w:r>
      <w:r w:rsidR="005347B6">
        <w:t>According to NR NTN discussion, advanced satellite access can provide two antenna port connection</w:t>
      </w:r>
      <w:r w:rsidR="006A21F2">
        <w:t xml:space="preserve"> </w:t>
      </w:r>
      <w:r w:rsidR="007003F4">
        <w:t>with</w:t>
      </w:r>
      <w:r w:rsidR="006A21F2">
        <w:t xml:space="preserve"> polarization</w:t>
      </w:r>
      <w:r w:rsidR="005347B6">
        <w:t xml:space="preserve">, </w:t>
      </w:r>
      <w:r w:rsidR="007003F4">
        <w:t>but</w:t>
      </w:r>
      <w:r w:rsidR="005347B6">
        <w:t xml:space="preserve"> we think one antenna port connection is sufficient</w:t>
      </w:r>
      <w:r w:rsidR="007003F4">
        <w:t xml:space="preserve"> </w:t>
      </w:r>
      <w:r w:rsidR="00073659">
        <w:t>for IoT-NTN SAN demodulation requireme</w:t>
      </w:r>
      <w:r w:rsidR="009C05DB">
        <w:t>nts</w:t>
      </w:r>
      <w:r w:rsidR="005347B6">
        <w:t xml:space="preserve">. </w:t>
      </w:r>
      <w:r w:rsidR="00F94331">
        <w:t xml:space="preserve">We </w:t>
      </w:r>
      <w:r w:rsidR="00DB1A24">
        <w:t xml:space="preserve">therefore </w:t>
      </w:r>
      <w:r w:rsidR="00F94331">
        <w:t xml:space="preserve">propose to </w:t>
      </w:r>
      <w:r w:rsidR="00DB1A24">
        <w:t>assume 1Rx only for</w:t>
      </w:r>
      <w:r w:rsidR="00F94331">
        <w:t xml:space="preserve"> SAN demodulation requirements</w:t>
      </w:r>
      <w:r w:rsidR="005347B6">
        <w:t xml:space="preserve"> for Cat-M1.</w:t>
      </w:r>
    </w:p>
    <w:p w14:paraId="18DBA8BF" w14:textId="77F9F400" w:rsidR="00026F43" w:rsidRPr="006A21F2" w:rsidRDefault="00F94331" w:rsidP="00FD5269">
      <w:r w:rsidRPr="00DD398C">
        <w:rPr>
          <w:b/>
          <w:bCs/>
        </w:rPr>
        <w:t>Proposal</w:t>
      </w:r>
      <w:r w:rsidR="007003F4">
        <w:rPr>
          <w:b/>
          <w:bCs/>
        </w:rPr>
        <w:t xml:space="preserve"> 7</w:t>
      </w:r>
      <w:r w:rsidRPr="00DD398C">
        <w:rPr>
          <w:b/>
          <w:bCs/>
        </w:rPr>
        <w:t xml:space="preserve">: </w:t>
      </w:r>
      <w:r w:rsidR="00B74879" w:rsidRPr="00EB201A">
        <w:t>D</w:t>
      </w:r>
      <w:r w:rsidR="00DD398C" w:rsidRPr="00EB201A">
        <w:t xml:space="preserve">efine SAN demodulation requirements with 1Rx </w:t>
      </w:r>
      <w:r w:rsidR="00DB1A24">
        <w:t xml:space="preserve">only </w:t>
      </w:r>
      <w:r w:rsidR="008B4626" w:rsidRPr="00EB201A">
        <w:t>for Cat-M1 UE</w:t>
      </w:r>
      <w:r w:rsidR="00DD398C" w:rsidRPr="00EB201A">
        <w:t>.</w:t>
      </w:r>
    </w:p>
    <w:p w14:paraId="1496F208" w14:textId="3561FD89" w:rsidR="00743936" w:rsidRDefault="00EA7D8C" w:rsidP="00EA7D8C">
      <w:pPr>
        <w:pStyle w:val="Heading2"/>
      </w:pPr>
      <w:r>
        <w:t>3.2</w:t>
      </w:r>
      <w:r>
        <w:tab/>
        <w:t>PUSCH demodulation requirements</w:t>
      </w:r>
    </w:p>
    <w:p w14:paraId="4FBFD718" w14:textId="77777777" w:rsidR="00A475BE" w:rsidRPr="001777B9" w:rsidRDefault="00A475BE" w:rsidP="00A475BE">
      <w:r>
        <w:t>TS36.104 specifies the BS demodulation requirements assuming CE Mode A and B, and the main difference between CE Mode A and B is the supported number of repetitions. For PUSCH, for example, it is set to 8 for CE Mode A and 256 for CE Mode B. We propose to define SAN demodulation requirements for both CE Mode A and CE Mode B UEs by reusing the existing BS demodulation requirements in TS36.104.</w:t>
      </w:r>
    </w:p>
    <w:p w14:paraId="51AE9B98" w14:textId="5E9202D2" w:rsidR="00774D5D" w:rsidRDefault="009858C1" w:rsidP="00B53381">
      <w:pPr>
        <w:rPr>
          <w:lang w:val="en-GB"/>
        </w:rPr>
      </w:pPr>
      <w:r>
        <w:rPr>
          <w:lang w:val="en-GB"/>
        </w:rPr>
        <w:fldChar w:fldCharType="begin"/>
      </w:r>
      <w:r>
        <w:rPr>
          <w:lang w:val="en-GB"/>
        </w:rPr>
        <w:instrText xml:space="preserve"> REF _Ref114170006 \h </w:instrText>
      </w:r>
      <w:r>
        <w:rPr>
          <w:lang w:val="en-GB"/>
        </w:rPr>
      </w:r>
      <w:r>
        <w:rPr>
          <w:lang w:val="en-GB"/>
        </w:rPr>
        <w:fldChar w:fldCharType="separate"/>
      </w:r>
      <w:r w:rsidR="00313EC9">
        <w:t xml:space="preserve">Table </w:t>
      </w:r>
      <w:r w:rsidR="00313EC9">
        <w:rPr>
          <w:noProof/>
        </w:rPr>
        <w:t>1</w:t>
      </w:r>
      <w:r>
        <w:rPr>
          <w:lang w:val="en-GB"/>
        </w:rPr>
        <w:fldChar w:fldCharType="end"/>
      </w:r>
      <w:r>
        <w:rPr>
          <w:lang w:val="en-GB"/>
        </w:rPr>
        <w:t xml:space="preserve"> shows </w:t>
      </w:r>
      <w:r w:rsidR="00B40D98">
        <w:rPr>
          <w:lang w:val="en-GB"/>
        </w:rPr>
        <w:t xml:space="preserve">our proposal on </w:t>
      </w:r>
      <w:r>
        <w:rPr>
          <w:lang w:val="en-GB"/>
        </w:rPr>
        <w:t>the PUSCH parameters for SAN demodulation requirements.</w:t>
      </w:r>
      <w:r w:rsidR="006B7641">
        <w:rPr>
          <w:lang w:val="en-GB"/>
        </w:rPr>
        <w:t xml:space="preserve"> </w:t>
      </w:r>
      <w:r w:rsidR="003F7002">
        <w:rPr>
          <w:lang w:val="en-GB"/>
        </w:rPr>
        <w:t xml:space="preserve">For PUSCH with CE Mode A, we propose to add one requirement without repetition to ensure the fundamental PUSCH demodulation performance in TS36.108/181. </w:t>
      </w:r>
      <w:r w:rsidR="00921E2A">
        <w:rPr>
          <w:lang w:val="en-GB"/>
        </w:rPr>
        <w:t xml:space="preserve">Note </w:t>
      </w:r>
      <w:r w:rsidR="006B7641">
        <w:rPr>
          <w:lang w:val="en-GB"/>
        </w:rPr>
        <w:t xml:space="preserve">no frequency hopping </w:t>
      </w:r>
      <w:r w:rsidR="003F7002">
        <w:rPr>
          <w:lang w:val="en-GB"/>
        </w:rPr>
        <w:t xml:space="preserve">is </w:t>
      </w:r>
      <w:r w:rsidR="006B7641">
        <w:rPr>
          <w:lang w:val="en-GB"/>
        </w:rPr>
        <w:t>configured</w:t>
      </w:r>
      <w:r w:rsidR="00921E2A">
        <w:rPr>
          <w:lang w:val="en-GB"/>
        </w:rPr>
        <w:t xml:space="preserve"> because of CBW 1.4MHz</w:t>
      </w:r>
      <w:r w:rsidR="00CD409B">
        <w:rPr>
          <w:lang w:val="en-GB"/>
        </w:rPr>
        <w:t>.</w:t>
      </w:r>
    </w:p>
    <w:p w14:paraId="2283235C" w14:textId="3A974907" w:rsidR="007D4545" w:rsidRPr="007D4545" w:rsidRDefault="007D4545" w:rsidP="00B53381">
      <w:r w:rsidRPr="001777B9">
        <w:rPr>
          <w:b/>
          <w:bCs/>
        </w:rPr>
        <w:t>Proposal</w:t>
      </w:r>
      <w:r>
        <w:rPr>
          <w:b/>
          <w:bCs/>
        </w:rPr>
        <w:t xml:space="preserve"> 8</w:t>
      </w:r>
      <w:r w:rsidRPr="001777B9">
        <w:rPr>
          <w:b/>
          <w:bCs/>
        </w:rPr>
        <w:t xml:space="preserve">: </w:t>
      </w:r>
      <w:r w:rsidRPr="00EB201A">
        <w:t xml:space="preserve">Define </w:t>
      </w:r>
      <w:r>
        <w:t xml:space="preserve">PUSCH demodulation requirements with </w:t>
      </w:r>
      <w:r w:rsidRPr="00EB201A">
        <w:t xml:space="preserve">CE Mode A and </w:t>
      </w:r>
      <w:r>
        <w:t>C</w:t>
      </w:r>
      <w:r w:rsidRPr="00EB201A">
        <w:t xml:space="preserve">E Mode B </w:t>
      </w:r>
      <w:r>
        <w:t>for SAN.</w:t>
      </w:r>
    </w:p>
    <w:p w14:paraId="4D1C6C18" w14:textId="6E27505B" w:rsidR="00B8312F" w:rsidRDefault="00C96D64" w:rsidP="00C96D64">
      <w:pPr>
        <w:pStyle w:val="Caption"/>
        <w:rPr>
          <w:lang w:val="en-GB"/>
        </w:rPr>
      </w:pPr>
      <w:bookmarkStart w:id="3" w:name="_Ref114170006"/>
      <w:r>
        <w:t xml:space="preserve">Table </w:t>
      </w:r>
      <w:r w:rsidR="00432D19">
        <w:fldChar w:fldCharType="begin"/>
      </w:r>
      <w:r w:rsidR="00432D19">
        <w:instrText xml:space="preserve"> SEQ Table \* ARABIC </w:instrText>
      </w:r>
      <w:r w:rsidR="00432D19">
        <w:fldChar w:fldCharType="separate"/>
      </w:r>
      <w:r w:rsidR="00313EC9">
        <w:rPr>
          <w:noProof/>
        </w:rPr>
        <w:t>1</w:t>
      </w:r>
      <w:r w:rsidR="00432D19">
        <w:rPr>
          <w:noProof/>
        </w:rPr>
        <w:fldChar w:fldCharType="end"/>
      </w:r>
      <w:bookmarkEnd w:id="3"/>
      <w:r>
        <w:tab/>
        <w:t>Test parameters for PUSCH</w:t>
      </w:r>
      <w:r w:rsidR="009858C1">
        <w:t>.</w:t>
      </w:r>
    </w:p>
    <w:tbl>
      <w:tblPr>
        <w:tblStyle w:val="TableGrid"/>
        <w:tblW w:w="0" w:type="auto"/>
        <w:tblLook w:val="04A0" w:firstRow="1" w:lastRow="0" w:firstColumn="1" w:lastColumn="0" w:noHBand="0" w:noVBand="1"/>
      </w:tblPr>
      <w:tblGrid>
        <w:gridCol w:w="3436"/>
        <w:gridCol w:w="3188"/>
        <w:gridCol w:w="3005"/>
      </w:tblGrid>
      <w:tr w:rsidR="00B8312F" w14:paraId="3D66E41E" w14:textId="2A0150B0" w:rsidTr="00B8312F">
        <w:tc>
          <w:tcPr>
            <w:tcW w:w="3436" w:type="dxa"/>
          </w:tcPr>
          <w:p w14:paraId="1D8024EB" w14:textId="34F0F87C" w:rsidR="00B8312F" w:rsidRDefault="00B8312F" w:rsidP="00B8312F">
            <w:pPr>
              <w:pStyle w:val="TAH"/>
              <w:rPr>
                <w:lang w:val="en-GB"/>
              </w:rPr>
            </w:pPr>
            <w:r>
              <w:rPr>
                <w:lang w:val="en-GB"/>
              </w:rPr>
              <w:t>Parameters</w:t>
            </w:r>
          </w:p>
        </w:tc>
        <w:tc>
          <w:tcPr>
            <w:tcW w:w="3188" w:type="dxa"/>
          </w:tcPr>
          <w:p w14:paraId="58151F84" w14:textId="09FF28A6" w:rsidR="00B8312F" w:rsidRDefault="00B8312F" w:rsidP="00B8312F">
            <w:pPr>
              <w:pStyle w:val="TAH"/>
              <w:rPr>
                <w:lang w:val="en-GB"/>
              </w:rPr>
            </w:pPr>
            <w:r>
              <w:rPr>
                <w:lang w:val="en-GB"/>
              </w:rPr>
              <w:t>CE Mode A</w:t>
            </w:r>
          </w:p>
        </w:tc>
        <w:tc>
          <w:tcPr>
            <w:tcW w:w="3005" w:type="dxa"/>
          </w:tcPr>
          <w:p w14:paraId="0F8149EE" w14:textId="508D3F46" w:rsidR="00B8312F" w:rsidRDefault="00B8312F" w:rsidP="00B8312F">
            <w:pPr>
              <w:pStyle w:val="TAH"/>
              <w:rPr>
                <w:lang w:val="en-GB"/>
              </w:rPr>
            </w:pPr>
            <w:r>
              <w:rPr>
                <w:lang w:val="en-GB"/>
              </w:rPr>
              <w:t>CE Mode B</w:t>
            </w:r>
          </w:p>
        </w:tc>
      </w:tr>
      <w:tr w:rsidR="00B8312F" w14:paraId="659079BD" w14:textId="4EF4C4F7" w:rsidTr="00B8312F">
        <w:tc>
          <w:tcPr>
            <w:tcW w:w="3436" w:type="dxa"/>
          </w:tcPr>
          <w:p w14:paraId="2F4A3295" w14:textId="66AEACDE" w:rsidR="00B8312F" w:rsidRDefault="00B8312F" w:rsidP="00B8312F">
            <w:pPr>
              <w:pStyle w:val="TAC"/>
              <w:rPr>
                <w:lang w:val="en-GB"/>
              </w:rPr>
            </w:pPr>
            <w:r>
              <w:rPr>
                <w:lang w:val="en-GB"/>
              </w:rPr>
              <w:t>Max number of HARQ transmissions</w:t>
            </w:r>
          </w:p>
        </w:tc>
        <w:tc>
          <w:tcPr>
            <w:tcW w:w="3188" w:type="dxa"/>
          </w:tcPr>
          <w:p w14:paraId="4C83563E" w14:textId="2335C987" w:rsidR="00B8312F" w:rsidRDefault="00B8312F" w:rsidP="00B8312F">
            <w:pPr>
              <w:pStyle w:val="TAC"/>
              <w:rPr>
                <w:lang w:val="en-GB"/>
              </w:rPr>
            </w:pPr>
            <w:r>
              <w:rPr>
                <w:lang w:val="en-GB"/>
              </w:rPr>
              <w:t>4</w:t>
            </w:r>
          </w:p>
        </w:tc>
        <w:tc>
          <w:tcPr>
            <w:tcW w:w="3005" w:type="dxa"/>
          </w:tcPr>
          <w:p w14:paraId="1F3529C6" w14:textId="739A59A7" w:rsidR="00B8312F" w:rsidRDefault="00B8312F" w:rsidP="00B8312F">
            <w:pPr>
              <w:pStyle w:val="TAC"/>
              <w:rPr>
                <w:lang w:val="en-GB"/>
              </w:rPr>
            </w:pPr>
            <w:r>
              <w:rPr>
                <w:lang w:val="en-GB"/>
              </w:rPr>
              <w:t>2</w:t>
            </w:r>
          </w:p>
        </w:tc>
      </w:tr>
      <w:tr w:rsidR="00B8312F" w14:paraId="12808EC2" w14:textId="648FD4F1" w:rsidTr="00B8312F">
        <w:tc>
          <w:tcPr>
            <w:tcW w:w="3436" w:type="dxa"/>
          </w:tcPr>
          <w:p w14:paraId="729B331B" w14:textId="0D939FD8" w:rsidR="00B8312F" w:rsidRDefault="00B8312F" w:rsidP="00B8312F">
            <w:pPr>
              <w:pStyle w:val="TAC"/>
              <w:rPr>
                <w:lang w:val="en-GB"/>
              </w:rPr>
            </w:pPr>
            <w:r>
              <w:rPr>
                <w:lang w:val="en-GB"/>
              </w:rPr>
              <w:t>RV sequences</w:t>
            </w:r>
          </w:p>
        </w:tc>
        <w:tc>
          <w:tcPr>
            <w:tcW w:w="3188" w:type="dxa"/>
          </w:tcPr>
          <w:p w14:paraId="47047EC8" w14:textId="5B5EBD61" w:rsidR="00B8312F" w:rsidRDefault="00B8312F" w:rsidP="00B8312F">
            <w:pPr>
              <w:pStyle w:val="TAC"/>
              <w:rPr>
                <w:lang w:val="en-GB"/>
              </w:rPr>
            </w:pPr>
            <w:r>
              <w:rPr>
                <w:lang w:val="en-GB"/>
              </w:rPr>
              <w:t>0, 2, 3, 1, 0, 2, 3, 1</w:t>
            </w:r>
          </w:p>
        </w:tc>
        <w:tc>
          <w:tcPr>
            <w:tcW w:w="3005" w:type="dxa"/>
          </w:tcPr>
          <w:p w14:paraId="7CE92113" w14:textId="6EF2CF11" w:rsidR="00B8312F" w:rsidRDefault="00B8312F" w:rsidP="00B8312F">
            <w:pPr>
              <w:pStyle w:val="TAC"/>
              <w:rPr>
                <w:lang w:val="en-GB"/>
              </w:rPr>
            </w:pPr>
            <w:r w:rsidRPr="00B8312F">
              <w:rPr>
                <w:lang w:val="en-GB"/>
              </w:rPr>
              <w:t>0, 0, 0, 0, 2, 2, 2, 2, 3, 3,</w:t>
            </w:r>
            <w:r>
              <w:rPr>
                <w:lang w:val="en-GB"/>
              </w:rPr>
              <w:t xml:space="preserve"> </w:t>
            </w:r>
            <w:r w:rsidRPr="00B8312F">
              <w:rPr>
                <w:lang w:val="en-GB"/>
              </w:rPr>
              <w:t>3, 3, 1, 1, 1, 1</w:t>
            </w:r>
          </w:p>
        </w:tc>
      </w:tr>
      <w:tr w:rsidR="00B8312F" w14:paraId="21BFB3B9" w14:textId="2980BA6B" w:rsidTr="00B8312F">
        <w:tc>
          <w:tcPr>
            <w:tcW w:w="3436" w:type="dxa"/>
          </w:tcPr>
          <w:p w14:paraId="68F1629E" w14:textId="142DF14A" w:rsidR="00B8312F" w:rsidRDefault="00B8312F" w:rsidP="00B8312F">
            <w:pPr>
              <w:pStyle w:val="TAC"/>
              <w:rPr>
                <w:lang w:val="en-GB"/>
              </w:rPr>
            </w:pPr>
            <w:r>
              <w:rPr>
                <w:lang w:val="en-GB"/>
              </w:rPr>
              <w:t>Number of PUSCH repetitions</w:t>
            </w:r>
          </w:p>
        </w:tc>
        <w:tc>
          <w:tcPr>
            <w:tcW w:w="3188" w:type="dxa"/>
          </w:tcPr>
          <w:p w14:paraId="0F6145CE" w14:textId="75F9808A" w:rsidR="00B8312F" w:rsidRDefault="00B8312F" w:rsidP="00B8312F">
            <w:pPr>
              <w:pStyle w:val="TAC"/>
              <w:rPr>
                <w:lang w:val="en-GB"/>
              </w:rPr>
            </w:pPr>
            <w:r w:rsidRPr="00B8312F">
              <w:rPr>
                <w:highlight w:val="yellow"/>
                <w:lang w:val="en-GB"/>
              </w:rPr>
              <w:t>1,</w:t>
            </w:r>
            <w:r>
              <w:rPr>
                <w:lang w:val="en-GB"/>
              </w:rPr>
              <w:t xml:space="preserve"> 8</w:t>
            </w:r>
          </w:p>
        </w:tc>
        <w:tc>
          <w:tcPr>
            <w:tcW w:w="3005" w:type="dxa"/>
          </w:tcPr>
          <w:p w14:paraId="4A7C5BD5" w14:textId="3BCC6F6F" w:rsidR="00B8312F" w:rsidRDefault="00B8312F" w:rsidP="00B8312F">
            <w:pPr>
              <w:pStyle w:val="TAC"/>
              <w:rPr>
                <w:lang w:val="en-GB"/>
              </w:rPr>
            </w:pPr>
            <w:r>
              <w:rPr>
                <w:lang w:val="en-GB"/>
              </w:rPr>
              <w:t>256</w:t>
            </w:r>
          </w:p>
        </w:tc>
      </w:tr>
      <w:tr w:rsidR="00B8312F" w14:paraId="63BA8891" w14:textId="78D3AFD5" w:rsidTr="00B8312F">
        <w:tc>
          <w:tcPr>
            <w:tcW w:w="3436" w:type="dxa"/>
          </w:tcPr>
          <w:p w14:paraId="525E8969" w14:textId="7F7081F2" w:rsidR="00B8312F" w:rsidRDefault="00B8312F" w:rsidP="00B8312F">
            <w:pPr>
              <w:pStyle w:val="TAC"/>
              <w:rPr>
                <w:lang w:val="en-GB"/>
              </w:rPr>
            </w:pPr>
            <w:r>
              <w:rPr>
                <w:lang w:val="en-GB"/>
              </w:rPr>
              <w:t>Frequency hopping</w:t>
            </w:r>
          </w:p>
        </w:tc>
        <w:tc>
          <w:tcPr>
            <w:tcW w:w="3188" w:type="dxa"/>
          </w:tcPr>
          <w:p w14:paraId="0FCA6CBF" w14:textId="75187F47" w:rsidR="00B8312F" w:rsidRPr="006B7641" w:rsidRDefault="006B7641" w:rsidP="00B8312F">
            <w:pPr>
              <w:pStyle w:val="TAC"/>
              <w:rPr>
                <w:highlight w:val="yellow"/>
                <w:lang w:val="en-GB"/>
              </w:rPr>
            </w:pPr>
            <w:r w:rsidRPr="006B7641">
              <w:rPr>
                <w:highlight w:val="yellow"/>
                <w:lang w:val="en-GB"/>
              </w:rPr>
              <w:t>OFF</w:t>
            </w:r>
          </w:p>
        </w:tc>
        <w:tc>
          <w:tcPr>
            <w:tcW w:w="3005" w:type="dxa"/>
          </w:tcPr>
          <w:p w14:paraId="6C0D82C6" w14:textId="2CF93B57" w:rsidR="00B8312F" w:rsidRPr="006B7641" w:rsidRDefault="006B7641" w:rsidP="00B8312F">
            <w:pPr>
              <w:pStyle w:val="TAC"/>
              <w:rPr>
                <w:highlight w:val="yellow"/>
                <w:lang w:val="en-GB"/>
              </w:rPr>
            </w:pPr>
            <w:r w:rsidRPr="006B7641">
              <w:rPr>
                <w:highlight w:val="yellow"/>
                <w:lang w:val="en-GB"/>
              </w:rPr>
              <w:t>OFF</w:t>
            </w:r>
          </w:p>
        </w:tc>
      </w:tr>
      <w:tr w:rsidR="00B8312F" w14:paraId="1CD9DF9A" w14:textId="77777777" w:rsidTr="00B8312F">
        <w:tc>
          <w:tcPr>
            <w:tcW w:w="3436" w:type="dxa"/>
          </w:tcPr>
          <w:p w14:paraId="7BBA31A9" w14:textId="141BBE35" w:rsidR="00B8312F" w:rsidRDefault="00B8312F" w:rsidP="00B8312F">
            <w:pPr>
              <w:pStyle w:val="TAC"/>
              <w:rPr>
                <w:lang w:val="en-GB"/>
              </w:rPr>
            </w:pPr>
            <w:r>
              <w:rPr>
                <w:lang w:val="en-GB"/>
              </w:rPr>
              <w:t>Frequency hopping interval</w:t>
            </w:r>
          </w:p>
        </w:tc>
        <w:tc>
          <w:tcPr>
            <w:tcW w:w="3188" w:type="dxa"/>
          </w:tcPr>
          <w:p w14:paraId="311015BC" w14:textId="76AEAE94" w:rsidR="00B8312F" w:rsidRPr="006B7641" w:rsidRDefault="006B7641" w:rsidP="00B8312F">
            <w:pPr>
              <w:pStyle w:val="TAC"/>
              <w:rPr>
                <w:highlight w:val="yellow"/>
                <w:lang w:val="en-GB"/>
              </w:rPr>
            </w:pPr>
            <w:r w:rsidRPr="006B7641">
              <w:rPr>
                <w:highlight w:val="yellow"/>
                <w:lang w:val="en-GB"/>
              </w:rPr>
              <w:t>N/A</w:t>
            </w:r>
          </w:p>
        </w:tc>
        <w:tc>
          <w:tcPr>
            <w:tcW w:w="3005" w:type="dxa"/>
          </w:tcPr>
          <w:p w14:paraId="511E9228" w14:textId="455A3845" w:rsidR="00B8312F" w:rsidRPr="006B7641" w:rsidRDefault="006B7641" w:rsidP="00B8312F">
            <w:pPr>
              <w:pStyle w:val="TAC"/>
              <w:rPr>
                <w:highlight w:val="yellow"/>
                <w:lang w:val="en-GB"/>
              </w:rPr>
            </w:pPr>
            <w:r w:rsidRPr="006B7641">
              <w:rPr>
                <w:highlight w:val="yellow"/>
                <w:lang w:val="en-GB"/>
              </w:rPr>
              <w:t>N/A</w:t>
            </w:r>
          </w:p>
        </w:tc>
      </w:tr>
      <w:tr w:rsidR="00B8312F" w14:paraId="619400C5" w14:textId="77777777" w:rsidTr="00B8312F">
        <w:tc>
          <w:tcPr>
            <w:tcW w:w="3436" w:type="dxa"/>
          </w:tcPr>
          <w:p w14:paraId="380CFE5C" w14:textId="06717954" w:rsidR="00B8312F" w:rsidRDefault="00B8312F" w:rsidP="00B8312F">
            <w:pPr>
              <w:pStyle w:val="TAC"/>
              <w:rPr>
                <w:lang w:val="en-GB"/>
              </w:rPr>
            </w:pPr>
            <w:r>
              <w:rPr>
                <w:lang w:val="en-GB"/>
              </w:rPr>
              <w:t>Duplex mode</w:t>
            </w:r>
          </w:p>
        </w:tc>
        <w:tc>
          <w:tcPr>
            <w:tcW w:w="3188" w:type="dxa"/>
          </w:tcPr>
          <w:p w14:paraId="6586E2E4" w14:textId="3BCFCCED" w:rsidR="00B8312F" w:rsidRPr="006B7641" w:rsidRDefault="00B8312F" w:rsidP="00B8312F">
            <w:pPr>
              <w:pStyle w:val="TAC"/>
              <w:rPr>
                <w:highlight w:val="yellow"/>
                <w:lang w:val="en-GB"/>
              </w:rPr>
            </w:pPr>
            <w:r w:rsidRPr="006B7641">
              <w:rPr>
                <w:highlight w:val="yellow"/>
                <w:lang w:val="en-GB"/>
              </w:rPr>
              <w:t>FDD</w:t>
            </w:r>
            <w:r w:rsidR="006B7641" w:rsidRPr="006B7641">
              <w:rPr>
                <w:highlight w:val="yellow"/>
                <w:lang w:val="en-GB"/>
              </w:rPr>
              <w:t xml:space="preserve"> only</w:t>
            </w:r>
          </w:p>
        </w:tc>
        <w:tc>
          <w:tcPr>
            <w:tcW w:w="3005" w:type="dxa"/>
          </w:tcPr>
          <w:p w14:paraId="02BB2C02" w14:textId="530FF8FB" w:rsidR="00B8312F" w:rsidRPr="006B7641" w:rsidRDefault="00B8312F" w:rsidP="00B8312F">
            <w:pPr>
              <w:pStyle w:val="TAC"/>
              <w:rPr>
                <w:highlight w:val="yellow"/>
                <w:lang w:val="en-GB"/>
              </w:rPr>
            </w:pPr>
            <w:r w:rsidRPr="006B7641">
              <w:rPr>
                <w:highlight w:val="yellow"/>
                <w:lang w:val="en-GB"/>
              </w:rPr>
              <w:t>FDD</w:t>
            </w:r>
            <w:r w:rsidR="006B7641" w:rsidRPr="006B7641">
              <w:rPr>
                <w:highlight w:val="yellow"/>
                <w:lang w:val="en-GB"/>
              </w:rPr>
              <w:t xml:space="preserve"> only</w:t>
            </w:r>
          </w:p>
        </w:tc>
      </w:tr>
      <w:tr w:rsidR="00C96D64" w14:paraId="5224A51A" w14:textId="77777777" w:rsidTr="00B8312F">
        <w:tc>
          <w:tcPr>
            <w:tcW w:w="3436" w:type="dxa"/>
          </w:tcPr>
          <w:p w14:paraId="2B1A2F44" w14:textId="5F798951" w:rsidR="00C96D64" w:rsidRDefault="00C96D64" w:rsidP="00B8312F">
            <w:pPr>
              <w:pStyle w:val="TAC"/>
              <w:rPr>
                <w:lang w:val="en-GB"/>
              </w:rPr>
            </w:pPr>
            <w:r>
              <w:rPr>
                <w:lang w:val="en-GB"/>
              </w:rPr>
              <w:t>Number of Tx antennas</w:t>
            </w:r>
          </w:p>
        </w:tc>
        <w:tc>
          <w:tcPr>
            <w:tcW w:w="3188" w:type="dxa"/>
          </w:tcPr>
          <w:p w14:paraId="2693FBE7" w14:textId="5495C3B0" w:rsidR="00C96D64" w:rsidRDefault="00C96D64" w:rsidP="00B8312F">
            <w:pPr>
              <w:pStyle w:val="TAC"/>
              <w:rPr>
                <w:lang w:val="en-GB"/>
              </w:rPr>
            </w:pPr>
            <w:r>
              <w:rPr>
                <w:lang w:val="en-GB"/>
              </w:rPr>
              <w:t>1</w:t>
            </w:r>
          </w:p>
        </w:tc>
        <w:tc>
          <w:tcPr>
            <w:tcW w:w="3005" w:type="dxa"/>
          </w:tcPr>
          <w:p w14:paraId="1633893D" w14:textId="108119EC" w:rsidR="00C96D64" w:rsidRDefault="00C96D64" w:rsidP="00B8312F">
            <w:pPr>
              <w:pStyle w:val="TAC"/>
              <w:rPr>
                <w:lang w:val="en-GB"/>
              </w:rPr>
            </w:pPr>
            <w:r>
              <w:rPr>
                <w:lang w:val="en-GB"/>
              </w:rPr>
              <w:t>1</w:t>
            </w:r>
          </w:p>
        </w:tc>
      </w:tr>
      <w:tr w:rsidR="00C96D64" w14:paraId="10AC5F5A" w14:textId="77777777" w:rsidTr="00B8312F">
        <w:tc>
          <w:tcPr>
            <w:tcW w:w="3436" w:type="dxa"/>
          </w:tcPr>
          <w:p w14:paraId="5479B52E" w14:textId="04E5473A" w:rsidR="00C96D64" w:rsidRDefault="00C96D64" w:rsidP="00B8312F">
            <w:pPr>
              <w:pStyle w:val="TAC"/>
              <w:rPr>
                <w:lang w:val="en-GB"/>
              </w:rPr>
            </w:pPr>
            <w:r>
              <w:rPr>
                <w:lang w:val="en-GB"/>
              </w:rPr>
              <w:t>Number of Rx antennas</w:t>
            </w:r>
          </w:p>
        </w:tc>
        <w:tc>
          <w:tcPr>
            <w:tcW w:w="3188" w:type="dxa"/>
          </w:tcPr>
          <w:p w14:paraId="5C2883D2" w14:textId="52B4E820" w:rsidR="00C96D64" w:rsidRDefault="00C96D64" w:rsidP="00B8312F">
            <w:pPr>
              <w:pStyle w:val="TAC"/>
              <w:rPr>
                <w:lang w:val="en-GB"/>
              </w:rPr>
            </w:pPr>
            <w:r w:rsidRPr="00C96D64">
              <w:rPr>
                <w:highlight w:val="yellow"/>
                <w:lang w:val="en-GB"/>
              </w:rPr>
              <w:t>1</w:t>
            </w:r>
          </w:p>
        </w:tc>
        <w:tc>
          <w:tcPr>
            <w:tcW w:w="3005" w:type="dxa"/>
          </w:tcPr>
          <w:p w14:paraId="1955EE87" w14:textId="26FE8F68" w:rsidR="00C96D64" w:rsidRDefault="00C96D64" w:rsidP="00B8312F">
            <w:pPr>
              <w:pStyle w:val="TAC"/>
              <w:rPr>
                <w:lang w:val="en-GB"/>
              </w:rPr>
            </w:pPr>
            <w:r w:rsidRPr="00C96D64">
              <w:rPr>
                <w:highlight w:val="yellow"/>
                <w:lang w:val="en-GB"/>
              </w:rPr>
              <w:t>1</w:t>
            </w:r>
          </w:p>
        </w:tc>
      </w:tr>
      <w:tr w:rsidR="00C96D64" w14:paraId="4A291CAF" w14:textId="77777777" w:rsidTr="00B8312F">
        <w:tc>
          <w:tcPr>
            <w:tcW w:w="3436" w:type="dxa"/>
          </w:tcPr>
          <w:p w14:paraId="09D9FA52" w14:textId="32A4980A" w:rsidR="00C96D64" w:rsidRDefault="00C96D64" w:rsidP="00B8312F">
            <w:pPr>
              <w:pStyle w:val="TAC"/>
              <w:rPr>
                <w:lang w:val="en-GB"/>
              </w:rPr>
            </w:pPr>
            <w:r>
              <w:rPr>
                <w:lang w:val="en-GB"/>
              </w:rPr>
              <w:t>Propagation channel and correlation matrix</w:t>
            </w:r>
          </w:p>
        </w:tc>
        <w:tc>
          <w:tcPr>
            <w:tcW w:w="3188" w:type="dxa"/>
          </w:tcPr>
          <w:p w14:paraId="0A64CE4B" w14:textId="6B6D61C8" w:rsidR="002375D4" w:rsidRPr="00CD3911" w:rsidRDefault="00C96D64" w:rsidP="00CD3911">
            <w:pPr>
              <w:pStyle w:val="TAC"/>
              <w:rPr>
                <w:highlight w:val="yellow"/>
                <w:lang w:val="en-GB"/>
              </w:rPr>
            </w:pPr>
            <w:r w:rsidRPr="00CD3911">
              <w:rPr>
                <w:highlight w:val="yellow"/>
                <w:lang w:val="en-GB"/>
              </w:rPr>
              <w:t>NTN-TDL</w:t>
            </w:r>
            <w:r w:rsidR="002375D4" w:rsidRPr="00CD3911">
              <w:rPr>
                <w:highlight w:val="yellow"/>
                <w:lang w:val="en-GB"/>
              </w:rPr>
              <w:t>C</w:t>
            </w:r>
            <w:r w:rsidRPr="00CD3911">
              <w:rPr>
                <w:highlight w:val="yellow"/>
                <w:lang w:val="en-GB"/>
              </w:rPr>
              <w:t>5</w:t>
            </w:r>
            <w:r w:rsidR="002375D4" w:rsidRPr="00CD3911">
              <w:rPr>
                <w:highlight w:val="yellow"/>
                <w:lang w:val="en-GB"/>
              </w:rPr>
              <w:t>-</w:t>
            </w:r>
            <w:r w:rsidR="00F42578">
              <w:rPr>
                <w:highlight w:val="yellow"/>
                <w:lang w:val="en-GB"/>
              </w:rPr>
              <w:t>30</w:t>
            </w:r>
          </w:p>
        </w:tc>
        <w:tc>
          <w:tcPr>
            <w:tcW w:w="3005" w:type="dxa"/>
          </w:tcPr>
          <w:p w14:paraId="584AD70E" w14:textId="6CC83539" w:rsidR="00C96D64" w:rsidRPr="00CD3911" w:rsidRDefault="00CD3911" w:rsidP="00B8312F">
            <w:pPr>
              <w:pStyle w:val="TAC"/>
              <w:rPr>
                <w:highlight w:val="yellow"/>
                <w:lang w:val="en-GB"/>
              </w:rPr>
            </w:pPr>
            <w:r w:rsidRPr="00CD3911">
              <w:rPr>
                <w:highlight w:val="yellow"/>
              </w:rPr>
              <w:t>NTN-TDLA100-X (X=200Hz or 10Hz)</w:t>
            </w:r>
          </w:p>
        </w:tc>
      </w:tr>
      <w:tr w:rsidR="00C96D64" w14:paraId="53736484" w14:textId="77777777" w:rsidTr="00B8312F">
        <w:tc>
          <w:tcPr>
            <w:tcW w:w="3436" w:type="dxa"/>
          </w:tcPr>
          <w:p w14:paraId="473D92B1" w14:textId="1663CA6A" w:rsidR="00C96D64" w:rsidRDefault="00BD5B80" w:rsidP="00B8312F">
            <w:pPr>
              <w:pStyle w:val="TAC"/>
              <w:rPr>
                <w:lang w:val="en-GB"/>
              </w:rPr>
            </w:pPr>
            <w:r>
              <w:rPr>
                <w:lang w:val="en-GB"/>
              </w:rPr>
              <w:t>MCS</w:t>
            </w:r>
          </w:p>
        </w:tc>
        <w:tc>
          <w:tcPr>
            <w:tcW w:w="3188" w:type="dxa"/>
          </w:tcPr>
          <w:p w14:paraId="20316BF1" w14:textId="05497914" w:rsidR="00C96D64" w:rsidRPr="00C96D64" w:rsidRDefault="00BD5B80" w:rsidP="00E763DA">
            <w:pPr>
              <w:pStyle w:val="TAC"/>
              <w:rPr>
                <w:lang w:val="en-GB"/>
              </w:rPr>
            </w:pPr>
            <w:r>
              <w:rPr>
                <w:lang w:val="en-GB"/>
              </w:rPr>
              <w:t>QPSK 1/</w:t>
            </w:r>
            <w:r w:rsidR="00E07419">
              <w:rPr>
                <w:lang w:val="en-GB"/>
              </w:rPr>
              <w:t>3</w:t>
            </w:r>
            <w:r>
              <w:rPr>
                <w:lang w:val="en-GB"/>
              </w:rPr>
              <w:t xml:space="preserve"> (</w:t>
            </w:r>
            <w:r w:rsidR="002571D1">
              <w:rPr>
                <w:lang w:val="en-GB"/>
              </w:rPr>
              <w:t xml:space="preserve">Reuse </w:t>
            </w:r>
            <w:r w:rsidR="00C96D64">
              <w:rPr>
                <w:lang w:val="en-GB"/>
              </w:rPr>
              <w:t>TS36.104</w:t>
            </w:r>
            <w:r>
              <w:rPr>
                <w:lang w:val="en-GB"/>
              </w:rPr>
              <w:t xml:space="preserve"> A3-2</w:t>
            </w:r>
            <w:r w:rsidR="00C96D64">
              <w:rPr>
                <w:lang w:val="en-GB"/>
              </w:rPr>
              <w:t>)</w:t>
            </w:r>
          </w:p>
        </w:tc>
        <w:tc>
          <w:tcPr>
            <w:tcW w:w="3005" w:type="dxa"/>
          </w:tcPr>
          <w:p w14:paraId="2306B5A6" w14:textId="0086F715" w:rsidR="00C96D64" w:rsidRPr="00C96D64" w:rsidRDefault="00E07419" w:rsidP="00B8312F">
            <w:pPr>
              <w:pStyle w:val="TAC"/>
              <w:rPr>
                <w:lang w:val="en-GB"/>
              </w:rPr>
            </w:pPr>
            <w:r>
              <w:rPr>
                <w:lang w:val="en-GB"/>
              </w:rPr>
              <w:tab/>
              <w:t>QPSK 1/3 (</w:t>
            </w:r>
            <w:r w:rsidR="002571D1">
              <w:rPr>
                <w:lang w:val="en-GB"/>
              </w:rPr>
              <w:t xml:space="preserve">Reuse </w:t>
            </w:r>
            <w:r>
              <w:rPr>
                <w:lang w:val="en-GB"/>
              </w:rPr>
              <w:t>TS36.104 A3-1)</w:t>
            </w:r>
          </w:p>
        </w:tc>
      </w:tr>
      <w:tr w:rsidR="00E763DA" w14:paraId="3C69985D" w14:textId="77777777" w:rsidTr="00B8312F">
        <w:tc>
          <w:tcPr>
            <w:tcW w:w="3436" w:type="dxa"/>
          </w:tcPr>
          <w:p w14:paraId="45AFB721" w14:textId="35FF05E2" w:rsidR="00E763DA" w:rsidRDefault="00E763DA" w:rsidP="00B8312F">
            <w:pPr>
              <w:pStyle w:val="TAC"/>
              <w:rPr>
                <w:lang w:val="en-GB"/>
              </w:rPr>
            </w:pPr>
            <w:r>
              <w:rPr>
                <w:lang w:val="en-GB"/>
              </w:rPr>
              <w:t>System BW</w:t>
            </w:r>
          </w:p>
        </w:tc>
        <w:tc>
          <w:tcPr>
            <w:tcW w:w="3188" w:type="dxa"/>
          </w:tcPr>
          <w:p w14:paraId="01114CFA" w14:textId="405D64F5" w:rsidR="00E763DA" w:rsidRPr="00774D5D" w:rsidRDefault="00D317D5" w:rsidP="00E763DA">
            <w:pPr>
              <w:pStyle w:val="TAC"/>
              <w:rPr>
                <w:highlight w:val="yellow"/>
                <w:lang w:val="en-GB"/>
              </w:rPr>
            </w:pPr>
            <w:r>
              <w:rPr>
                <w:highlight w:val="yellow"/>
                <w:lang w:val="en-GB"/>
              </w:rPr>
              <w:t>1.4</w:t>
            </w:r>
            <w:r w:rsidR="00E763DA" w:rsidRPr="00774D5D">
              <w:rPr>
                <w:highlight w:val="yellow"/>
                <w:lang w:val="en-GB"/>
              </w:rPr>
              <w:t>MHz</w:t>
            </w:r>
            <w:r w:rsidR="00B34942">
              <w:rPr>
                <w:highlight w:val="yellow"/>
                <w:lang w:val="en-GB"/>
              </w:rPr>
              <w:t xml:space="preserve"> only</w:t>
            </w:r>
          </w:p>
        </w:tc>
        <w:tc>
          <w:tcPr>
            <w:tcW w:w="3005" w:type="dxa"/>
          </w:tcPr>
          <w:p w14:paraId="0FC2BA16" w14:textId="66D19E11" w:rsidR="00E763DA" w:rsidRPr="00774D5D" w:rsidRDefault="00D317D5" w:rsidP="00B8312F">
            <w:pPr>
              <w:pStyle w:val="TAC"/>
              <w:rPr>
                <w:highlight w:val="yellow"/>
                <w:lang w:val="en-GB"/>
              </w:rPr>
            </w:pPr>
            <w:r>
              <w:rPr>
                <w:highlight w:val="yellow"/>
                <w:lang w:val="en-GB"/>
              </w:rPr>
              <w:t>1.4</w:t>
            </w:r>
            <w:r w:rsidR="00E763DA" w:rsidRPr="00774D5D">
              <w:rPr>
                <w:highlight w:val="yellow"/>
                <w:lang w:val="en-GB"/>
              </w:rPr>
              <w:t>MHz</w:t>
            </w:r>
            <w:r w:rsidR="00B34942">
              <w:rPr>
                <w:highlight w:val="yellow"/>
                <w:lang w:val="en-GB"/>
              </w:rPr>
              <w:t xml:space="preserve"> only</w:t>
            </w:r>
          </w:p>
        </w:tc>
      </w:tr>
      <w:tr w:rsidR="00976CBF" w14:paraId="1C2A37D5" w14:textId="77777777" w:rsidTr="00B8312F">
        <w:tc>
          <w:tcPr>
            <w:tcW w:w="3436" w:type="dxa"/>
          </w:tcPr>
          <w:p w14:paraId="78327B59" w14:textId="0CF46DBF" w:rsidR="00976CBF" w:rsidRDefault="00976CBF" w:rsidP="00B8312F">
            <w:pPr>
              <w:pStyle w:val="TAC"/>
              <w:rPr>
                <w:lang w:val="en-GB"/>
              </w:rPr>
            </w:pPr>
            <w:r>
              <w:rPr>
                <w:lang w:val="en-GB"/>
              </w:rPr>
              <w:t>Metric</w:t>
            </w:r>
          </w:p>
        </w:tc>
        <w:tc>
          <w:tcPr>
            <w:tcW w:w="3188" w:type="dxa"/>
          </w:tcPr>
          <w:p w14:paraId="43B30336" w14:textId="7264373F" w:rsidR="00976CBF" w:rsidRDefault="00976CBF" w:rsidP="00E763DA">
            <w:pPr>
              <w:pStyle w:val="TAC"/>
              <w:rPr>
                <w:lang w:val="en-GB"/>
              </w:rPr>
            </w:pPr>
            <w:r>
              <w:rPr>
                <w:lang w:val="en-GB"/>
              </w:rPr>
              <w:t>SNR to achieve 70% of maximum throughput</w:t>
            </w:r>
          </w:p>
        </w:tc>
        <w:tc>
          <w:tcPr>
            <w:tcW w:w="3005" w:type="dxa"/>
          </w:tcPr>
          <w:p w14:paraId="458F0E73" w14:textId="49EC413A" w:rsidR="00976CBF" w:rsidRDefault="00976CBF" w:rsidP="00B8312F">
            <w:pPr>
              <w:pStyle w:val="TAC"/>
              <w:rPr>
                <w:lang w:val="en-GB"/>
              </w:rPr>
            </w:pPr>
            <w:r>
              <w:rPr>
                <w:lang w:val="en-GB"/>
              </w:rPr>
              <w:t>SNR to achieve 70% of maximum throughput</w:t>
            </w:r>
          </w:p>
        </w:tc>
      </w:tr>
    </w:tbl>
    <w:p w14:paraId="05EBA648" w14:textId="77777777" w:rsidR="004A22F8" w:rsidRPr="004A22F8" w:rsidRDefault="004A22F8" w:rsidP="00B53381"/>
    <w:p w14:paraId="14E2EE0D" w14:textId="5B5DF215" w:rsidR="00FA2FF0" w:rsidRDefault="00EA7D8C" w:rsidP="00EA7D8C">
      <w:pPr>
        <w:pStyle w:val="Heading2"/>
      </w:pPr>
      <w:r>
        <w:t>3.3</w:t>
      </w:r>
      <w:r w:rsidR="00FA2FF0" w:rsidRPr="001777B9">
        <w:tab/>
      </w:r>
      <w:r w:rsidR="00FA2FF0">
        <w:t>PUCCH demodulation requirements</w:t>
      </w:r>
    </w:p>
    <w:p w14:paraId="2AA0C01D" w14:textId="54869536" w:rsidR="00757780" w:rsidRPr="00104C46" w:rsidRDefault="00104C46" w:rsidP="00104C46">
      <w:pPr>
        <w:rPr>
          <w:lang w:val="en-GB"/>
        </w:rPr>
      </w:pPr>
      <w:r>
        <w:rPr>
          <w:lang w:val="en-GB"/>
        </w:rPr>
        <w:t xml:space="preserve">For </w:t>
      </w:r>
      <w:r w:rsidR="000E4016">
        <w:rPr>
          <w:lang w:val="en-GB"/>
        </w:rPr>
        <w:t>Cat-M1 UE</w:t>
      </w:r>
      <w:r>
        <w:rPr>
          <w:lang w:val="en-GB"/>
        </w:rPr>
        <w:t>, RAN4 has defined PUCCH requirements with 1) DTX to ACK performance, 2) ACK missed</w:t>
      </w:r>
      <w:r w:rsidR="00E74684">
        <w:rPr>
          <w:lang w:val="en-GB"/>
        </w:rPr>
        <w:t xml:space="preserve"> </w:t>
      </w:r>
      <w:r>
        <w:rPr>
          <w:lang w:val="en-GB"/>
        </w:rPr>
        <w:t xml:space="preserve">detection </w:t>
      </w:r>
      <w:r w:rsidR="00C910F9">
        <w:rPr>
          <w:lang w:val="en-GB"/>
        </w:rPr>
        <w:t>with</w:t>
      </w:r>
      <w:r>
        <w:rPr>
          <w:lang w:val="en-GB"/>
        </w:rPr>
        <w:t xml:space="preserve"> PUCCH format 1a, and 3) </w:t>
      </w:r>
      <w:r w:rsidR="00C910F9">
        <w:rPr>
          <w:lang w:val="en-GB"/>
        </w:rPr>
        <w:t>CQI detection with PUCCH format 2.</w:t>
      </w:r>
      <w:r w:rsidR="00E74684">
        <w:rPr>
          <w:lang w:val="en-GB"/>
        </w:rPr>
        <w:t xml:space="preserve"> </w:t>
      </w:r>
      <w:r w:rsidR="00FF246B">
        <w:rPr>
          <w:lang w:val="en-GB"/>
        </w:rPr>
        <w:t xml:space="preserve">Considering the satellite access, we may not need to </w:t>
      </w:r>
      <w:r w:rsidR="00FF296A">
        <w:rPr>
          <w:lang w:val="en-GB"/>
        </w:rPr>
        <w:t>define</w:t>
      </w:r>
      <w:r w:rsidR="00FF246B">
        <w:rPr>
          <w:lang w:val="en-GB"/>
        </w:rPr>
        <w:t xml:space="preserve"> CQI reception </w:t>
      </w:r>
      <w:r w:rsidR="00FF296A">
        <w:rPr>
          <w:lang w:val="en-GB"/>
        </w:rPr>
        <w:t xml:space="preserve">requirements </w:t>
      </w:r>
      <w:r w:rsidR="00FF246B">
        <w:rPr>
          <w:lang w:val="en-GB"/>
        </w:rPr>
        <w:t xml:space="preserve">as same as NR NTN. </w:t>
      </w:r>
      <w:r w:rsidR="00E74684">
        <w:rPr>
          <w:lang w:val="en-GB"/>
        </w:rPr>
        <w:t xml:space="preserve">We </w:t>
      </w:r>
      <w:r w:rsidR="00FF246B">
        <w:rPr>
          <w:lang w:val="en-GB"/>
        </w:rPr>
        <w:t xml:space="preserve">therefore </w:t>
      </w:r>
      <w:r w:rsidR="00E74684">
        <w:rPr>
          <w:lang w:val="en-GB"/>
        </w:rPr>
        <w:t xml:space="preserve">propose to </w:t>
      </w:r>
      <w:r w:rsidR="00FF246B">
        <w:rPr>
          <w:lang w:val="en-GB"/>
        </w:rPr>
        <w:t xml:space="preserve">define PUCCH for 1) DTX to ACK performance and 2) ACK missed detection for </w:t>
      </w:r>
      <w:r w:rsidR="00E74684">
        <w:rPr>
          <w:lang w:val="en-GB"/>
        </w:rPr>
        <w:t>SAN.</w:t>
      </w:r>
    </w:p>
    <w:p w14:paraId="32FB4C8A" w14:textId="5716FE16" w:rsidR="001E5227" w:rsidRDefault="001E5227" w:rsidP="001E5227">
      <w:pPr>
        <w:pStyle w:val="Heading3"/>
      </w:pPr>
      <w:r>
        <w:t>3.3.1</w:t>
      </w:r>
      <w:r>
        <w:tab/>
        <w:t>DTX to ACK performance</w:t>
      </w:r>
    </w:p>
    <w:p w14:paraId="281E7F17" w14:textId="3B0FEC3B" w:rsidR="00821278" w:rsidRPr="00821278" w:rsidRDefault="00CA0256" w:rsidP="00821278">
      <w:pPr>
        <w:rPr>
          <w:lang w:val="en-GB"/>
        </w:rPr>
      </w:pPr>
      <w:r>
        <w:rPr>
          <w:lang w:val="en-GB"/>
        </w:rPr>
        <w:t xml:space="preserve">DTX to ACK performance is </w:t>
      </w:r>
      <w:r w:rsidR="004E426E">
        <w:rPr>
          <w:lang w:val="en-GB"/>
        </w:rPr>
        <w:t xml:space="preserve">an </w:t>
      </w:r>
      <w:r>
        <w:rPr>
          <w:lang w:val="en-GB"/>
        </w:rPr>
        <w:t xml:space="preserve">important requirement to avoid </w:t>
      </w:r>
      <w:r w:rsidR="008E409D">
        <w:rPr>
          <w:lang w:val="en-GB"/>
        </w:rPr>
        <w:t xml:space="preserve">the </w:t>
      </w:r>
      <w:r>
        <w:rPr>
          <w:lang w:val="en-GB"/>
        </w:rPr>
        <w:t xml:space="preserve">false alarm </w:t>
      </w:r>
      <w:r w:rsidR="008E409D">
        <w:rPr>
          <w:lang w:val="en-GB"/>
        </w:rPr>
        <w:t>of</w:t>
      </w:r>
      <w:r>
        <w:rPr>
          <w:lang w:val="en-GB"/>
        </w:rPr>
        <w:t xml:space="preserve"> PUCCH. We propose to define PUCCH DTX to ACK performance requirements for SAN</w:t>
      </w:r>
      <w:r w:rsidR="00AE1AF4">
        <w:rPr>
          <w:lang w:val="en-GB"/>
        </w:rPr>
        <w:t xml:space="preserve"> by reusing TS36.104 8.3.9.1. </w:t>
      </w:r>
    </w:p>
    <w:p w14:paraId="7EB7F2F7" w14:textId="42B7E742" w:rsidR="001E5227" w:rsidRPr="000E4016" w:rsidRDefault="001E5227" w:rsidP="001B2F06">
      <w:pPr>
        <w:rPr>
          <w:lang w:val="en-GB"/>
        </w:rPr>
      </w:pPr>
      <w:r w:rsidRPr="001E5227">
        <w:rPr>
          <w:b/>
          <w:bCs/>
          <w:lang w:val="en-GB"/>
        </w:rPr>
        <w:t>Proposal</w:t>
      </w:r>
      <w:r w:rsidR="003565D7">
        <w:rPr>
          <w:b/>
          <w:bCs/>
          <w:lang w:val="en-GB"/>
        </w:rPr>
        <w:t xml:space="preserve"> 9</w:t>
      </w:r>
      <w:r w:rsidRPr="001E5227">
        <w:rPr>
          <w:b/>
          <w:bCs/>
          <w:lang w:val="en-GB"/>
        </w:rPr>
        <w:t xml:space="preserve">: </w:t>
      </w:r>
      <w:r w:rsidRPr="000E4016">
        <w:rPr>
          <w:lang w:val="en-GB"/>
        </w:rPr>
        <w:t xml:space="preserve">Define PUCCH DTX to ACK performance requirement for SAN by reusing TS36.104 8.3.9.1. </w:t>
      </w:r>
      <w:r w:rsidR="001B2F06" w:rsidRPr="000E4016">
        <w:rPr>
          <w:lang w:val="en-GB"/>
        </w:rPr>
        <w:t>The DTX to ACK probability, i.e.</w:t>
      </w:r>
      <w:r w:rsidR="000E4016">
        <w:rPr>
          <w:lang w:val="en-GB"/>
        </w:rPr>
        <w:t>,</w:t>
      </w:r>
      <w:r w:rsidR="001B2F06" w:rsidRPr="000E4016">
        <w:rPr>
          <w:lang w:val="en-GB"/>
        </w:rPr>
        <w:t xml:space="preserve"> the probability that ACK is detected when nothing is sent per PUCCH transmission, shall not exceed 1% per PUCCH transmission.</w:t>
      </w:r>
    </w:p>
    <w:p w14:paraId="3F026899" w14:textId="7BEC58AE" w:rsidR="001E5227" w:rsidRDefault="001E5227" w:rsidP="001E5227">
      <w:pPr>
        <w:pStyle w:val="Heading3"/>
      </w:pPr>
      <w:r>
        <w:t>3.3.2</w:t>
      </w:r>
      <w:r>
        <w:tab/>
      </w:r>
      <w:r w:rsidRPr="001E5227">
        <w:t>ACK missed detection requirements for single user PUCCH format 1a</w:t>
      </w:r>
    </w:p>
    <w:p w14:paraId="76903577" w14:textId="18A14EF1" w:rsidR="00A70022" w:rsidRDefault="00A70022" w:rsidP="00A70022">
      <w:pPr>
        <w:rPr>
          <w:lang w:val="en-GB"/>
        </w:rPr>
      </w:pPr>
      <w:r>
        <w:rPr>
          <w:lang w:val="en-GB"/>
        </w:rPr>
        <w:t xml:space="preserve">One of the purposes of PUCCH is to transmit HARQ-ACK, and format 1a is used to transmit </w:t>
      </w:r>
      <w:r w:rsidR="00325769">
        <w:rPr>
          <w:lang w:val="en-GB"/>
        </w:rPr>
        <w:t>one</w:t>
      </w:r>
      <w:r>
        <w:rPr>
          <w:lang w:val="en-GB"/>
        </w:rPr>
        <w:t xml:space="preserve"> HARQ-ACK. For </w:t>
      </w:r>
      <w:r w:rsidR="000E4016">
        <w:rPr>
          <w:lang w:val="en-GB"/>
        </w:rPr>
        <w:t>Cat-M1 UE</w:t>
      </w:r>
      <w:r>
        <w:rPr>
          <w:lang w:val="en-GB"/>
        </w:rPr>
        <w:t xml:space="preserve">, PUCCH format 1a demodulation requirements are specified with repetitions 4, 8, and 32. Like PUSCH, it is important to verify the </w:t>
      </w:r>
      <w:r w:rsidR="00751537">
        <w:rPr>
          <w:lang w:val="en-GB"/>
        </w:rPr>
        <w:t>basic</w:t>
      </w:r>
      <w:r>
        <w:rPr>
          <w:lang w:val="en-GB"/>
        </w:rPr>
        <w:t xml:space="preserve"> PUCCH demodulation functionality</w:t>
      </w:r>
      <w:r w:rsidR="00BE0ECD">
        <w:rPr>
          <w:lang w:val="en-GB"/>
        </w:rPr>
        <w:t>, and therefore,</w:t>
      </w:r>
      <w:r>
        <w:rPr>
          <w:lang w:val="en-GB"/>
        </w:rPr>
        <w:t xml:space="preserve"> we propose to add no repetition</w:t>
      </w:r>
      <w:r w:rsidR="00BE0ECD">
        <w:rPr>
          <w:lang w:val="en-GB"/>
        </w:rPr>
        <w:t xml:space="preserve"> case</w:t>
      </w:r>
      <w:r>
        <w:rPr>
          <w:lang w:val="en-GB"/>
        </w:rPr>
        <w:t xml:space="preserve">. </w:t>
      </w:r>
      <w:r w:rsidR="00BE0ECD">
        <w:rPr>
          <w:lang w:val="en-GB"/>
        </w:rPr>
        <w:t xml:space="preserve">On the other hand, </w:t>
      </w:r>
      <w:r w:rsidR="00B11ED7">
        <w:rPr>
          <w:lang w:val="en-GB"/>
        </w:rPr>
        <w:t xml:space="preserve">we propose to </w:t>
      </w:r>
      <w:r w:rsidR="0014089E">
        <w:rPr>
          <w:lang w:val="en-GB"/>
        </w:rPr>
        <w:t>remove</w:t>
      </w:r>
      <w:r w:rsidR="00B11ED7">
        <w:rPr>
          <w:lang w:val="en-GB"/>
        </w:rPr>
        <w:t xml:space="preserve"> 4 repetition</w:t>
      </w:r>
      <w:r w:rsidR="0014089E">
        <w:rPr>
          <w:lang w:val="en-GB"/>
        </w:rPr>
        <w:t xml:space="preserve"> case to minimize the number of test cases</w:t>
      </w:r>
      <w:r w:rsidR="00616238">
        <w:rPr>
          <w:lang w:val="en-GB"/>
        </w:rPr>
        <w:t xml:space="preserve">. </w:t>
      </w:r>
    </w:p>
    <w:p w14:paraId="351311EF" w14:textId="116C04BA" w:rsidR="002705C0" w:rsidRDefault="00B40D98" w:rsidP="002705C0">
      <w:pPr>
        <w:rPr>
          <w:lang w:val="en-GB"/>
        </w:rPr>
      </w:pPr>
      <w:r>
        <w:rPr>
          <w:lang w:val="en-GB"/>
        </w:rPr>
        <w:fldChar w:fldCharType="begin"/>
      </w:r>
      <w:r>
        <w:rPr>
          <w:lang w:val="en-GB"/>
        </w:rPr>
        <w:instrText xml:space="preserve"> REF _Ref114171197 \h </w:instrText>
      </w:r>
      <w:r>
        <w:rPr>
          <w:lang w:val="en-GB"/>
        </w:rPr>
      </w:r>
      <w:r>
        <w:rPr>
          <w:lang w:val="en-GB"/>
        </w:rPr>
        <w:fldChar w:fldCharType="separate"/>
      </w:r>
      <w:r w:rsidR="00313EC9">
        <w:t xml:space="preserve">Table </w:t>
      </w:r>
      <w:r w:rsidR="00313EC9">
        <w:rPr>
          <w:noProof/>
        </w:rPr>
        <w:t>2</w:t>
      </w:r>
      <w:r>
        <w:rPr>
          <w:lang w:val="en-GB"/>
        </w:rPr>
        <w:fldChar w:fldCharType="end"/>
      </w:r>
      <w:r>
        <w:rPr>
          <w:lang w:val="en-GB"/>
        </w:rPr>
        <w:t xml:space="preserve"> shows our proposal on the PUCCH </w:t>
      </w:r>
      <w:r w:rsidR="00280EE4">
        <w:rPr>
          <w:lang w:val="en-GB"/>
        </w:rPr>
        <w:t>format 1a</w:t>
      </w:r>
      <w:r>
        <w:rPr>
          <w:lang w:val="en-GB"/>
        </w:rPr>
        <w:t xml:space="preserve"> parameters for SAN demodulation requirements</w:t>
      </w:r>
      <w:r w:rsidR="00BE0ECD">
        <w:rPr>
          <w:lang w:val="en-GB"/>
        </w:rPr>
        <w:t>. Like PU</w:t>
      </w:r>
      <w:r w:rsidR="00D97772">
        <w:rPr>
          <w:lang w:val="en-GB"/>
        </w:rPr>
        <w:t>S</w:t>
      </w:r>
      <w:r w:rsidR="00BE0ECD">
        <w:rPr>
          <w:lang w:val="en-GB"/>
        </w:rPr>
        <w:t xml:space="preserve">CH, we propose not to apply frequency hopping because </w:t>
      </w:r>
      <w:r w:rsidR="00D97772">
        <w:rPr>
          <w:lang w:val="en-GB"/>
        </w:rPr>
        <w:t>of</w:t>
      </w:r>
      <w:r w:rsidR="00BE0ECD">
        <w:rPr>
          <w:lang w:val="en-GB"/>
        </w:rPr>
        <w:t xml:space="preserve"> CBW 1.4MHz. </w:t>
      </w:r>
    </w:p>
    <w:p w14:paraId="77FE1102" w14:textId="32E43177" w:rsidR="001E72A9" w:rsidRDefault="001E72A9" w:rsidP="002705C0">
      <w:pPr>
        <w:rPr>
          <w:lang w:val="en-GB"/>
        </w:rPr>
      </w:pPr>
      <w:r w:rsidRPr="00FB5BDF">
        <w:rPr>
          <w:b/>
          <w:bCs/>
          <w:lang w:val="en-GB"/>
        </w:rPr>
        <w:t>Proposal</w:t>
      </w:r>
      <w:r>
        <w:rPr>
          <w:b/>
          <w:bCs/>
          <w:lang w:val="en-GB"/>
        </w:rPr>
        <w:t xml:space="preserve"> 10</w:t>
      </w:r>
      <w:r>
        <w:rPr>
          <w:lang w:val="en-GB"/>
        </w:rPr>
        <w:t xml:space="preserve">: Define PUCCH demodulation requirements for format 1a for SAN. </w:t>
      </w:r>
    </w:p>
    <w:p w14:paraId="19C326B6" w14:textId="5A7F743C" w:rsidR="005A2F29" w:rsidRPr="002705C0" w:rsidRDefault="00435887" w:rsidP="00435887">
      <w:pPr>
        <w:pStyle w:val="Caption"/>
        <w:rPr>
          <w:lang w:val="en-GB"/>
        </w:rPr>
      </w:pPr>
      <w:bookmarkStart w:id="4" w:name="_Ref114171197"/>
      <w:r>
        <w:t xml:space="preserve">Table </w:t>
      </w:r>
      <w:r w:rsidR="00432D19">
        <w:fldChar w:fldCharType="begin"/>
      </w:r>
      <w:r w:rsidR="00432D19">
        <w:instrText xml:space="preserve"> SEQ Table \* ARABIC </w:instrText>
      </w:r>
      <w:r w:rsidR="00432D19">
        <w:fldChar w:fldCharType="separate"/>
      </w:r>
      <w:r w:rsidR="00313EC9">
        <w:rPr>
          <w:noProof/>
        </w:rPr>
        <w:t>2</w:t>
      </w:r>
      <w:r w:rsidR="00432D19">
        <w:rPr>
          <w:noProof/>
        </w:rPr>
        <w:fldChar w:fldCharType="end"/>
      </w:r>
      <w:bookmarkEnd w:id="4"/>
      <w:r>
        <w:tab/>
        <w:t>Test parameters for PUCCH format 1a.</w:t>
      </w:r>
    </w:p>
    <w:tbl>
      <w:tblPr>
        <w:tblStyle w:val="TableGrid"/>
        <w:tblW w:w="0" w:type="auto"/>
        <w:tblLook w:val="04A0" w:firstRow="1" w:lastRow="0" w:firstColumn="1" w:lastColumn="0" w:noHBand="0" w:noVBand="1"/>
      </w:tblPr>
      <w:tblGrid>
        <w:gridCol w:w="4814"/>
        <w:gridCol w:w="4815"/>
      </w:tblGrid>
      <w:tr w:rsidR="005D677B" w14:paraId="7345B99B" w14:textId="77777777" w:rsidTr="005D677B">
        <w:tc>
          <w:tcPr>
            <w:tcW w:w="4814" w:type="dxa"/>
          </w:tcPr>
          <w:p w14:paraId="18B74D99" w14:textId="59C271A5" w:rsidR="005D677B" w:rsidRDefault="005D677B" w:rsidP="005D677B">
            <w:pPr>
              <w:pStyle w:val="TAH"/>
              <w:rPr>
                <w:lang w:val="en-GB"/>
              </w:rPr>
            </w:pPr>
            <w:r>
              <w:rPr>
                <w:lang w:val="en-GB"/>
              </w:rPr>
              <w:t>Parameters</w:t>
            </w:r>
          </w:p>
        </w:tc>
        <w:tc>
          <w:tcPr>
            <w:tcW w:w="4815" w:type="dxa"/>
          </w:tcPr>
          <w:p w14:paraId="4B28B21C" w14:textId="7180E66A" w:rsidR="005D677B" w:rsidRDefault="005D677B" w:rsidP="005D677B">
            <w:pPr>
              <w:pStyle w:val="TAH"/>
              <w:rPr>
                <w:lang w:val="en-GB"/>
              </w:rPr>
            </w:pPr>
            <w:r>
              <w:rPr>
                <w:lang w:val="en-GB"/>
              </w:rPr>
              <w:t>Values</w:t>
            </w:r>
          </w:p>
        </w:tc>
      </w:tr>
      <w:tr w:rsidR="005D677B" w14:paraId="5389EB22" w14:textId="77777777" w:rsidTr="005D677B">
        <w:tc>
          <w:tcPr>
            <w:tcW w:w="4814" w:type="dxa"/>
          </w:tcPr>
          <w:p w14:paraId="54EE5C8E" w14:textId="2933FEFD" w:rsidR="005D677B" w:rsidRDefault="005D677B" w:rsidP="005D677B">
            <w:pPr>
              <w:pStyle w:val="TAC"/>
              <w:rPr>
                <w:lang w:val="en-GB"/>
              </w:rPr>
            </w:pPr>
            <w:r>
              <w:rPr>
                <w:lang w:val="en-GB"/>
              </w:rPr>
              <w:t>Number of PUCCH repetitions</w:t>
            </w:r>
          </w:p>
        </w:tc>
        <w:tc>
          <w:tcPr>
            <w:tcW w:w="4815" w:type="dxa"/>
          </w:tcPr>
          <w:p w14:paraId="57618721" w14:textId="165953B1" w:rsidR="005D677B" w:rsidRDefault="005D677B" w:rsidP="005D677B">
            <w:pPr>
              <w:pStyle w:val="TAC"/>
              <w:rPr>
                <w:lang w:val="en-GB"/>
              </w:rPr>
            </w:pPr>
            <w:r w:rsidRPr="005D677B">
              <w:rPr>
                <w:highlight w:val="yellow"/>
                <w:lang w:val="en-GB"/>
              </w:rPr>
              <w:t>1,</w:t>
            </w:r>
            <w:r>
              <w:rPr>
                <w:lang w:val="en-GB"/>
              </w:rPr>
              <w:t xml:space="preserve"> 8, 32</w:t>
            </w:r>
          </w:p>
        </w:tc>
      </w:tr>
      <w:tr w:rsidR="005D677B" w14:paraId="2638F4B1" w14:textId="77777777" w:rsidTr="005D677B">
        <w:tc>
          <w:tcPr>
            <w:tcW w:w="4814" w:type="dxa"/>
          </w:tcPr>
          <w:p w14:paraId="6D0E51A3" w14:textId="26B62A77" w:rsidR="005D677B" w:rsidRDefault="005D677B" w:rsidP="005D677B">
            <w:pPr>
              <w:pStyle w:val="TAC"/>
              <w:rPr>
                <w:lang w:val="en-GB"/>
              </w:rPr>
            </w:pPr>
            <w:r>
              <w:rPr>
                <w:lang w:val="en-GB"/>
              </w:rPr>
              <w:t>Frequency hopping</w:t>
            </w:r>
          </w:p>
        </w:tc>
        <w:tc>
          <w:tcPr>
            <w:tcW w:w="4815" w:type="dxa"/>
          </w:tcPr>
          <w:p w14:paraId="595ED5B2" w14:textId="3CAE19CC" w:rsidR="005D677B" w:rsidRPr="00BE0ECD" w:rsidRDefault="00BE0ECD" w:rsidP="005D677B">
            <w:pPr>
              <w:pStyle w:val="TAC"/>
              <w:rPr>
                <w:highlight w:val="yellow"/>
                <w:lang w:val="en-GB"/>
              </w:rPr>
            </w:pPr>
            <w:r w:rsidRPr="00BE0ECD">
              <w:rPr>
                <w:highlight w:val="yellow"/>
                <w:lang w:val="en-GB"/>
              </w:rPr>
              <w:t>OFF</w:t>
            </w:r>
          </w:p>
        </w:tc>
      </w:tr>
      <w:tr w:rsidR="005D677B" w14:paraId="29F0ACE2" w14:textId="77777777" w:rsidTr="005D677B">
        <w:tc>
          <w:tcPr>
            <w:tcW w:w="4814" w:type="dxa"/>
          </w:tcPr>
          <w:p w14:paraId="720FFAC5" w14:textId="36D423C7" w:rsidR="005D677B" w:rsidRDefault="005D677B" w:rsidP="005D677B">
            <w:pPr>
              <w:pStyle w:val="TAC"/>
              <w:rPr>
                <w:lang w:val="en-GB"/>
              </w:rPr>
            </w:pPr>
            <w:r>
              <w:rPr>
                <w:lang w:val="en-GB"/>
              </w:rPr>
              <w:t>Frequency hopping interval</w:t>
            </w:r>
          </w:p>
        </w:tc>
        <w:tc>
          <w:tcPr>
            <w:tcW w:w="4815" w:type="dxa"/>
          </w:tcPr>
          <w:p w14:paraId="6A145AEA" w14:textId="447B8F1F" w:rsidR="005D677B" w:rsidRPr="004F1E3A" w:rsidRDefault="00BE0ECD" w:rsidP="005D677B">
            <w:pPr>
              <w:pStyle w:val="TAC"/>
              <w:rPr>
                <w:highlight w:val="yellow"/>
                <w:lang w:val="en-GB"/>
              </w:rPr>
            </w:pPr>
            <w:r w:rsidRPr="004F1E3A">
              <w:rPr>
                <w:highlight w:val="yellow"/>
                <w:lang w:val="en-GB"/>
              </w:rPr>
              <w:t>N/A</w:t>
            </w:r>
          </w:p>
        </w:tc>
      </w:tr>
      <w:tr w:rsidR="005D677B" w14:paraId="570FDF3B" w14:textId="77777777" w:rsidTr="005D677B">
        <w:tc>
          <w:tcPr>
            <w:tcW w:w="4814" w:type="dxa"/>
          </w:tcPr>
          <w:p w14:paraId="112526D5" w14:textId="4A981817" w:rsidR="005D677B" w:rsidRDefault="005D677B" w:rsidP="005D677B">
            <w:pPr>
              <w:pStyle w:val="TAC"/>
              <w:rPr>
                <w:lang w:val="en-GB"/>
              </w:rPr>
            </w:pPr>
            <w:r>
              <w:rPr>
                <w:lang w:val="en-GB"/>
              </w:rPr>
              <w:t>Duplex mode</w:t>
            </w:r>
          </w:p>
        </w:tc>
        <w:tc>
          <w:tcPr>
            <w:tcW w:w="4815" w:type="dxa"/>
          </w:tcPr>
          <w:p w14:paraId="594F6CDA" w14:textId="08691C6A" w:rsidR="005D677B" w:rsidRPr="004F1E3A" w:rsidRDefault="005D677B" w:rsidP="005D677B">
            <w:pPr>
              <w:pStyle w:val="TAC"/>
              <w:rPr>
                <w:highlight w:val="yellow"/>
                <w:lang w:val="en-GB"/>
              </w:rPr>
            </w:pPr>
            <w:r w:rsidRPr="004F1E3A">
              <w:rPr>
                <w:highlight w:val="yellow"/>
                <w:lang w:val="en-GB"/>
              </w:rPr>
              <w:t>FDD</w:t>
            </w:r>
            <w:r w:rsidR="004F1E3A" w:rsidRPr="004F1E3A">
              <w:rPr>
                <w:highlight w:val="yellow"/>
                <w:lang w:val="en-GB"/>
              </w:rPr>
              <w:t xml:space="preserve"> only</w:t>
            </w:r>
          </w:p>
        </w:tc>
      </w:tr>
      <w:tr w:rsidR="005D677B" w14:paraId="0FD84A7E" w14:textId="77777777" w:rsidTr="005D677B">
        <w:tc>
          <w:tcPr>
            <w:tcW w:w="4814" w:type="dxa"/>
          </w:tcPr>
          <w:p w14:paraId="16F3B3D3" w14:textId="1DD26AB1" w:rsidR="005D677B" w:rsidRDefault="005D677B" w:rsidP="005D677B">
            <w:pPr>
              <w:pStyle w:val="TAC"/>
              <w:rPr>
                <w:lang w:val="en-GB"/>
              </w:rPr>
            </w:pPr>
            <w:r>
              <w:rPr>
                <w:lang w:val="en-GB"/>
              </w:rPr>
              <w:t>Number of Tx antennas</w:t>
            </w:r>
          </w:p>
        </w:tc>
        <w:tc>
          <w:tcPr>
            <w:tcW w:w="4815" w:type="dxa"/>
          </w:tcPr>
          <w:p w14:paraId="1E4673E1" w14:textId="2C53D5EE" w:rsidR="005D677B" w:rsidRDefault="005D677B" w:rsidP="005D677B">
            <w:pPr>
              <w:pStyle w:val="TAC"/>
              <w:rPr>
                <w:lang w:val="en-GB"/>
              </w:rPr>
            </w:pPr>
            <w:r>
              <w:rPr>
                <w:lang w:val="en-GB"/>
              </w:rPr>
              <w:t>1</w:t>
            </w:r>
          </w:p>
        </w:tc>
      </w:tr>
      <w:tr w:rsidR="005D677B" w14:paraId="21F8CD26" w14:textId="77777777" w:rsidTr="005D677B">
        <w:tc>
          <w:tcPr>
            <w:tcW w:w="4814" w:type="dxa"/>
          </w:tcPr>
          <w:p w14:paraId="6ED59B12" w14:textId="16F62480" w:rsidR="005D677B" w:rsidRDefault="005D677B" w:rsidP="005D677B">
            <w:pPr>
              <w:pStyle w:val="TAC"/>
              <w:rPr>
                <w:lang w:val="en-GB"/>
              </w:rPr>
            </w:pPr>
            <w:r>
              <w:rPr>
                <w:lang w:val="en-GB"/>
              </w:rPr>
              <w:t>Number of Rx antennas</w:t>
            </w:r>
          </w:p>
        </w:tc>
        <w:tc>
          <w:tcPr>
            <w:tcW w:w="4815" w:type="dxa"/>
          </w:tcPr>
          <w:p w14:paraId="13AAFEAC" w14:textId="68A40A9E" w:rsidR="005D677B" w:rsidRDefault="005D677B" w:rsidP="005D677B">
            <w:pPr>
              <w:pStyle w:val="TAC"/>
              <w:rPr>
                <w:lang w:val="en-GB"/>
              </w:rPr>
            </w:pPr>
            <w:r w:rsidRPr="00C96D64">
              <w:rPr>
                <w:highlight w:val="yellow"/>
                <w:lang w:val="en-GB"/>
              </w:rPr>
              <w:t>1</w:t>
            </w:r>
          </w:p>
        </w:tc>
      </w:tr>
      <w:tr w:rsidR="005D677B" w14:paraId="3162F9E6" w14:textId="77777777" w:rsidTr="005D677B">
        <w:tc>
          <w:tcPr>
            <w:tcW w:w="4814" w:type="dxa"/>
          </w:tcPr>
          <w:p w14:paraId="3CEF245E" w14:textId="4C3452CE" w:rsidR="005D677B" w:rsidRDefault="005D677B" w:rsidP="005D677B">
            <w:pPr>
              <w:pStyle w:val="TAC"/>
              <w:rPr>
                <w:lang w:val="en-GB"/>
              </w:rPr>
            </w:pPr>
            <w:r>
              <w:rPr>
                <w:lang w:val="en-GB"/>
              </w:rPr>
              <w:t>Propagation channel and correlation matrix</w:t>
            </w:r>
          </w:p>
        </w:tc>
        <w:tc>
          <w:tcPr>
            <w:tcW w:w="4815" w:type="dxa"/>
          </w:tcPr>
          <w:p w14:paraId="3D52ED36" w14:textId="4FD3CB80" w:rsidR="005D677B" w:rsidRPr="00BE0ECD" w:rsidRDefault="00DF188A" w:rsidP="005D677B">
            <w:pPr>
              <w:pStyle w:val="TAC"/>
              <w:rPr>
                <w:highlight w:val="yellow"/>
                <w:lang w:val="en-GB"/>
              </w:rPr>
            </w:pPr>
            <w:r w:rsidRPr="00CD3911">
              <w:rPr>
                <w:highlight w:val="yellow"/>
                <w:lang w:val="en-GB"/>
              </w:rPr>
              <w:t>NTN-TDLC5-</w:t>
            </w:r>
            <w:r w:rsidR="00BB4494">
              <w:rPr>
                <w:highlight w:val="yellow"/>
                <w:lang w:val="en-GB"/>
              </w:rPr>
              <w:t>30</w:t>
            </w:r>
          </w:p>
        </w:tc>
      </w:tr>
      <w:tr w:rsidR="005D677B" w14:paraId="202F868D" w14:textId="77777777" w:rsidTr="005D677B">
        <w:tc>
          <w:tcPr>
            <w:tcW w:w="4814" w:type="dxa"/>
          </w:tcPr>
          <w:p w14:paraId="6B943FC2" w14:textId="4BE15C58" w:rsidR="005D677B" w:rsidRDefault="005D677B" w:rsidP="005D677B">
            <w:pPr>
              <w:pStyle w:val="TAC"/>
              <w:rPr>
                <w:lang w:val="en-GB"/>
              </w:rPr>
            </w:pPr>
            <w:r>
              <w:rPr>
                <w:lang w:val="en-GB"/>
              </w:rPr>
              <w:t>System BW</w:t>
            </w:r>
          </w:p>
        </w:tc>
        <w:tc>
          <w:tcPr>
            <w:tcW w:w="4815" w:type="dxa"/>
          </w:tcPr>
          <w:p w14:paraId="315EE2CC" w14:textId="101F4B1A" w:rsidR="005D677B" w:rsidRPr="00BE0ECD" w:rsidRDefault="00BE0ECD" w:rsidP="005D677B">
            <w:pPr>
              <w:pStyle w:val="TAC"/>
              <w:rPr>
                <w:highlight w:val="yellow"/>
                <w:lang w:val="en-GB"/>
              </w:rPr>
            </w:pPr>
            <w:r w:rsidRPr="00BE0ECD">
              <w:rPr>
                <w:highlight w:val="yellow"/>
                <w:lang w:val="en-GB"/>
              </w:rPr>
              <w:t>1.4</w:t>
            </w:r>
            <w:r w:rsidR="005D677B" w:rsidRPr="00BE0ECD">
              <w:rPr>
                <w:highlight w:val="yellow"/>
                <w:lang w:val="en-GB"/>
              </w:rPr>
              <w:t>MHz</w:t>
            </w:r>
          </w:p>
        </w:tc>
      </w:tr>
      <w:tr w:rsidR="005D677B" w14:paraId="18197EBA" w14:textId="77777777" w:rsidTr="005D677B">
        <w:tc>
          <w:tcPr>
            <w:tcW w:w="4814" w:type="dxa"/>
          </w:tcPr>
          <w:p w14:paraId="73F79C6F" w14:textId="68C62407" w:rsidR="005D677B" w:rsidRDefault="005D677B" w:rsidP="005D677B">
            <w:pPr>
              <w:pStyle w:val="TAC"/>
              <w:rPr>
                <w:lang w:val="en-GB"/>
              </w:rPr>
            </w:pPr>
            <w:r>
              <w:rPr>
                <w:lang w:val="en-GB"/>
              </w:rPr>
              <w:t>Metric</w:t>
            </w:r>
          </w:p>
        </w:tc>
        <w:tc>
          <w:tcPr>
            <w:tcW w:w="4815" w:type="dxa"/>
          </w:tcPr>
          <w:p w14:paraId="7D393E57" w14:textId="3C81893A" w:rsidR="005D677B" w:rsidRDefault="005D677B" w:rsidP="005D677B">
            <w:pPr>
              <w:pStyle w:val="TAC"/>
              <w:rPr>
                <w:highlight w:val="yellow"/>
                <w:lang w:val="en-GB"/>
              </w:rPr>
            </w:pPr>
            <w:r>
              <w:rPr>
                <w:lang w:val="en-GB"/>
              </w:rPr>
              <w:t>SNR to achieve 1% of ACK missed detection probability</w:t>
            </w:r>
          </w:p>
        </w:tc>
      </w:tr>
    </w:tbl>
    <w:p w14:paraId="1905FAF2" w14:textId="2D5CDF13" w:rsidR="00435887" w:rsidRDefault="00435887" w:rsidP="00435887">
      <w:pPr>
        <w:rPr>
          <w:lang w:val="en-GB"/>
        </w:rPr>
      </w:pPr>
    </w:p>
    <w:p w14:paraId="770F913A" w14:textId="73701D20" w:rsidR="00FA2FF0" w:rsidRPr="002D6CD9" w:rsidRDefault="00EA7D8C" w:rsidP="00EA7D8C">
      <w:pPr>
        <w:pStyle w:val="Heading2"/>
      </w:pPr>
      <w:r w:rsidRPr="006C0388">
        <w:t>3.4</w:t>
      </w:r>
      <w:r w:rsidR="00FA2FF0" w:rsidRPr="006C0388">
        <w:tab/>
        <w:t>PRACH demodulation requirements</w:t>
      </w:r>
    </w:p>
    <w:p w14:paraId="2F1A5A73" w14:textId="49C974B5" w:rsidR="00677D64" w:rsidRPr="00677D64" w:rsidRDefault="00677D64" w:rsidP="00677D64">
      <w:pPr>
        <w:rPr>
          <w:lang w:val="en-GB"/>
        </w:rPr>
      </w:pPr>
      <w:r w:rsidRPr="002D6CD9">
        <w:rPr>
          <w:lang w:val="en-GB"/>
        </w:rPr>
        <w:t xml:space="preserve">In TS36.104, PRACH demodulation requirements </w:t>
      </w:r>
      <w:r w:rsidR="002D6CD9">
        <w:rPr>
          <w:lang w:val="en-GB"/>
        </w:rPr>
        <w:t xml:space="preserve">for Cat-M1 </w:t>
      </w:r>
      <w:r w:rsidR="004D3B65" w:rsidRPr="002D6CD9">
        <w:rPr>
          <w:lang w:val="en-GB"/>
        </w:rPr>
        <w:t xml:space="preserve">consists of </w:t>
      </w:r>
      <w:r w:rsidR="006C0388">
        <w:rPr>
          <w:lang w:val="en-GB"/>
        </w:rPr>
        <w:t xml:space="preserve">1) </w:t>
      </w:r>
      <w:r w:rsidR="004D3B65" w:rsidRPr="002D6CD9">
        <w:rPr>
          <w:lang w:val="en-GB"/>
        </w:rPr>
        <w:t xml:space="preserve">false alarm </w:t>
      </w:r>
      <w:r w:rsidR="00A23CC9">
        <w:rPr>
          <w:lang w:val="en-GB"/>
        </w:rPr>
        <w:t xml:space="preserve">probability requirements </w:t>
      </w:r>
      <w:r w:rsidR="004D3B65" w:rsidRPr="002D6CD9">
        <w:rPr>
          <w:lang w:val="en-GB"/>
        </w:rPr>
        <w:t xml:space="preserve">and </w:t>
      </w:r>
      <w:r w:rsidR="006C0388">
        <w:rPr>
          <w:lang w:val="en-GB"/>
        </w:rPr>
        <w:t xml:space="preserve">2) </w:t>
      </w:r>
      <w:r w:rsidR="002D6CD9">
        <w:rPr>
          <w:lang w:val="en-GB"/>
        </w:rPr>
        <w:t xml:space="preserve">preamble </w:t>
      </w:r>
      <w:r w:rsidR="004D3B65" w:rsidRPr="002D6CD9">
        <w:rPr>
          <w:lang w:val="en-GB"/>
        </w:rPr>
        <w:t>detection requirements.</w:t>
      </w:r>
      <w:r w:rsidR="004D3B65">
        <w:rPr>
          <w:lang w:val="en-GB"/>
        </w:rPr>
        <w:t xml:space="preserve">  </w:t>
      </w:r>
    </w:p>
    <w:p w14:paraId="5D66777B" w14:textId="07050CC6" w:rsidR="008E5DB1" w:rsidRDefault="00DE7C02" w:rsidP="001B2F06">
      <w:pPr>
        <w:pStyle w:val="Heading3"/>
      </w:pPr>
      <w:r>
        <w:t>3.4.1</w:t>
      </w:r>
      <w:r>
        <w:tab/>
        <w:t>PRACH false alarm probability requirements</w:t>
      </w:r>
    </w:p>
    <w:p w14:paraId="2FC37415" w14:textId="66708923" w:rsidR="001B2F06" w:rsidRPr="00FB1670" w:rsidRDefault="00FB1670" w:rsidP="00FB1670">
      <w:pPr>
        <w:rPr>
          <w:lang w:val="en-GB"/>
        </w:rPr>
      </w:pPr>
      <w:r w:rsidRPr="00FB1670">
        <w:rPr>
          <w:lang w:val="en-GB"/>
        </w:rPr>
        <w:t xml:space="preserve">The false alarm probability </w:t>
      </w:r>
      <w:r w:rsidR="00C149DE">
        <w:rPr>
          <w:lang w:val="en-GB"/>
        </w:rPr>
        <w:t xml:space="preserve">requirements </w:t>
      </w:r>
      <w:r w:rsidR="007850F4">
        <w:rPr>
          <w:lang w:val="en-GB"/>
        </w:rPr>
        <w:t>specify</w:t>
      </w:r>
      <w:r w:rsidR="00C149DE">
        <w:rPr>
          <w:lang w:val="en-GB"/>
        </w:rPr>
        <w:t xml:space="preserve"> </w:t>
      </w:r>
      <w:r w:rsidR="007850F4">
        <w:rPr>
          <w:lang w:val="en-GB"/>
        </w:rPr>
        <w:t xml:space="preserve">that </w:t>
      </w:r>
      <w:r w:rsidR="00C149DE">
        <w:rPr>
          <w:lang w:val="en-GB"/>
        </w:rPr>
        <w:t xml:space="preserve">the </w:t>
      </w:r>
      <w:r w:rsidRPr="00FB1670">
        <w:rPr>
          <w:lang w:val="en-GB"/>
        </w:rPr>
        <w:t>probability of erroneous detection of the preamble when input is only noise</w:t>
      </w:r>
      <w:r w:rsidR="00C149DE">
        <w:rPr>
          <w:lang w:val="en-GB"/>
        </w:rPr>
        <w:t xml:space="preserve"> </w:t>
      </w:r>
      <w:r w:rsidR="007850F4">
        <w:rPr>
          <w:lang w:val="en-GB"/>
        </w:rPr>
        <w:t>shall be</w:t>
      </w:r>
      <w:r w:rsidR="00C149DE">
        <w:rPr>
          <w:lang w:val="en-GB"/>
        </w:rPr>
        <w:t xml:space="preserve"> 0.1% or less. RAN4 should define it for SAN demodulation requirements also.</w:t>
      </w:r>
    </w:p>
    <w:p w14:paraId="7381A10E" w14:textId="3FB9B800" w:rsidR="001B2F06" w:rsidRPr="002B18FC" w:rsidRDefault="001B2F06" w:rsidP="001B2F06">
      <w:pPr>
        <w:rPr>
          <w:lang w:val="en-GB"/>
        </w:rPr>
      </w:pPr>
      <w:r w:rsidRPr="001E5227">
        <w:rPr>
          <w:b/>
          <w:bCs/>
          <w:lang w:val="en-GB"/>
        </w:rPr>
        <w:t>Proposal</w:t>
      </w:r>
      <w:r w:rsidR="00297064">
        <w:rPr>
          <w:b/>
          <w:bCs/>
          <w:lang w:val="en-GB"/>
        </w:rPr>
        <w:t xml:space="preserve"> 11</w:t>
      </w:r>
      <w:r w:rsidRPr="001E5227">
        <w:rPr>
          <w:b/>
          <w:bCs/>
          <w:lang w:val="en-GB"/>
        </w:rPr>
        <w:t xml:space="preserve">: </w:t>
      </w:r>
      <w:r w:rsidRPr="002B18FC">
        <w:rPr>
          <w:lang w:val="en-GB"/>
        </w:rPr>
        <w:t>Define PRACH false alarm probability requirement for SAN by reusing TS36.104 8.4.1. The false alarm probability shall be less than or equal to 0.1%.</w:t>
      </w:r>
    </w:p>
    <w:p w14:paraId="67C7B542" w14:textId="77777777" w:rsidR="001B2F06" w:rsidRPr="001B2F06" w:rsidRDefault="001B2F06" w:rsidP="001B2F06">
      <w:pPr>
        <w:rPr>
          <w:lang w:val="en-GB"/>
        </w:rPr>
      </w:pPr>
    </w:p>
    <w:p w14:paraId="3A33CCB8" w14:textId="362B7671" w:rsidR="00DE7C02" w:rsidRDefault="001B2F06" w:rsidP="001B2F06">
      <w:pPr>
        <w:pStyle w:val="Heading3"/>
      </w:pPr>
      <w:r>
        <w:t>3.4.2</w:t>
      </w:r>
      <w:r>
        <w:tab/>
        <w:t>PRACH detection requirements</w:t>
      </w:r>
    </w:p>
    <w:p w14:paraId="09A8A6C2" w14:textId="02A1AB36" w:rsidR="00F02CA1" w:rsidRDefault="00025AB5" w:rsidP="00212745">
      <w:pPr>
        <w:rPr>
          <w:lang w:val="en-GB"/>
        </w:rPr>
      </w:pPr>
      <w:r>
        <w:rPr>
          <w:lang w:val="en-GB"/>
        </w:rPr>
        <w:t xml:space="preserve">Another metric of PRACH demodulation requirements is the preamble detection requirements. For Cat-M1 UE, RAN4 defines the </w:t>
      </w:r>
      <w:r w:rsidR="00266BE7">
        <w:rPr>
          <w:lang w:val="en-GB"/>
        </w:rPr>
        <w:t xml:space="preserve">preamble </w:t>
      </w:r>
      <w:r>
        <w:rPr>
          <w:lang w:val="en-GB"/>
        </w:rPr>
        <w:t xml:space="preserve">detection requirements for all the burst formats </w:t>
      </w:r>
      <w:r w:rsidR="001C1799">
        <w:rPr>
          <w:lang w:val="en-GB"/>
        </w:rPr>
        <w:t>with several repetition levels and</w:t>
      </w:r>
      <w:r>
        <w:rPr>
          <w:lang w:val="en-GB"/>
        </w:rPr>
        <w:t xml:space="preserve"> </w:t>
      </w:r>
      <w:r w:rsidR="001C1799">
        <w:rPr>
          <w:lang w:val="en-GB"/>
        </w:rPr>
        <w:t>s</w:t>
      </w:r>
      <w:r>
        <w:rPr>
          <w:lang w:val="en-GB"/>
        </w:rPr>
        <w:t>tatic</w:t>
      </w:r>
      <w:r w:rsidR="001C1799">
        <w:rPr>
          <w:lang w:val="en-GB"/>
        </w:rPr>
        <w:t>/</w:t>
      </w:r>
      <w:r>
        <w:rPr>
          <w:lang w:val="en-GB"/>
        </w:rPr>
        <w:t xml:space="preserve">fading channel </w:t>
      </w:r>
      <w:r w:rsidR="001C1799">
        <w:rPr>
          <w:lang w:val="en-GB"/>
        </w:rPr>
        <w:t>conditions</w:t>
      </w:r>
      <w:r>
        <w:rPr>
          <w:lang w:val="en-GB"/>
        </w:rPr>
        <w:t xml:space="preserve">. </w:t>
      </w:r>
    </w:p>
    <w:p w14:paraId="1901CE41" w14:textId="159ADB85" w:rsidR="00341388" w:rsidRDefault="00B04B3A" w:rsidP="00212745">
      <w:pPr>
        <w:rPr>
          <w:lang w:val="en-GB"/>
        </w:rPr>
      </w:pPr>
      <w:r>
        <w:rPr>
          <w:lang w:val="en-GB"/>
        </w:rPr>
        <w:t xml:space="preserve">As we proposed in PUSCH/PUCCH, we would like to define the requirements for 1Rx </w:t>
      </w:r>
      <w:r w:rsidR="00272D10">
        <w:rPr>
          <w:lang w:val="en-GB"/>
        </w:rPr>
        <w:t>only</w:t>
      </w:r>
      <w:r>
        <w:rPr>
          <w:lang w:val="en-GB"/>
        </w:rPr>
        <w:t xml:space="preserve">. Since the channel bandwidth is limited to 1.4MHz, we don’t need to consider the frequency hopping scenario. Also RAN4 has the dedicated performance requirements, we would like to define no repetition case to ensure the </w:t>
      </w:r>
      <w:r w:rsidR="00266BE7">
        <w:rPr>
          <w:lang w:val="en-GB"/>
        </w:rPr>
        <w:t>fundamental</w:t>
      </w:r>
      <w:r>
        <w:rPr>
          <w:lang w:val="en-GB"/>
        </w:rPr>
        <w:t xml:space="preserve"> </w:t>
      </w:r>
      <w:r w:rsidR="00266BE7">
        <w:rPr>
          <w:lang w:val="en-GB"/>
        </w:rPr>
        <w:t xml:space="preserve">detection </w:t>
      </w:r>
      <w:r>
        <w:rPr>
          <w:lang w:val="en-GB"/>
        </w:rPr>
        <w:t xml:space="preserve">performance. We therefore propose the test cases listed in </w:t>
      </w:r>
      <w:r w:rsidR="004F7718">
        <w:rPr>
          <w:lang w:val="en-GB"/>
        </w:rPr>
        <w:fldChar w:fldCharType="begin"/>
      </w:r>
      <w:r w:rsidR="004F7718">
        <w:rPr>
          <w:lang w:val="en-GB"/>
        </w:rPr>
        <w:instrText xml:space="preserve"> REF _Ref125487833 \h </w:instrText>
      </w:r>
      <w:r w:rsidR="004F7718">
        <w:rPr>
          <w:lang w:val="en-GB"/>
        </w:rPr>
      </w:r>
      <w:r w:rsidR="004F7718">
        <w:rPr>
          <w:lang w:val="en-GB"/>
        </w:rPr>
        <w:fldChar w:fldCharType="separate"/>
      </w:r>
      <w:r w:rsidR="00313EC9">
        <w:t xml:space="preserve">Table </w:t>
      </w:r>
      <w:r w:rsidR="00313EC9">
        <w:rPr>
          <w:noProof/>
        </w:rPr>
        <w:t>3</w:t>
      </w:r>
      <w:r w:rsidR="004F7718">
        <w:rPr>
          <w:lang w:val="en-GB"/>
        </w:rPr>
        <w:fldChar w:fldCharType="end"/>
      </w:r>
      <w:r w:rsidR="004F7718">
        <w:rPr>
          <w:lang w:val="en-GB"/>
        </w:rPr>
        <w:t xml:space="preserve">. </w:t>
      </w:r>
    </w:p>
    <w:p w14:paraId="3418BBA1" w14:textId="047B0C21" w:rsidR="002F5761" w:rsidRDefault="002F5761" w:rsidP="00212745">
      <w:pPr>
        <w:rPr>
          <w:lang w:val="en-GB"/>
        </w:rPr>
      </w:pPr>
      <w:r w:rsidRPr="00FB5BDF">
        <w:rPr>
          <w:b/>
          <w:bCs/>
          <w:lang w:val="en-GB"/>
        </w:rPr>
        <w:t>Proposal</w:t>
      </w:r>
      <w:r>
        <w:rPr>
          <w:b/>
          <w:bCs/>
          <w:lang w:val="en-GB"/>
        </w:rPr>
        <w:t xml:space="preserve"> 1</w:t>
      </w:r>
      <w:r w:rsidR="00905572">
        <w:rPr>
          <w:b/>
          <w:bCs/>
          <w:lang w:val="en-GB"/>
        </w:rPr>
        <w:t>2</w:t>
      </w:r>
      <w:r>
        <w:rPr>
          <w:lang w:val="en-GB"/>
        </w:rPr>
        <w:t xml:space="preserve">: Define PRACH preamble detection requirements for SAN.  </w:t>
      </w:r>
    </w:p>
    <w:p w14:paraId="73DFBA62" w14:textId="21958960" w:rsidR="002E7628" w:rsidRPr="00212745" w:rsidRDefault="000E70F5" w:rsidP="000E70F5">
      <w:pPr>
        <w:pStyle w:val="Caption"/>
        <w:rPr>
          <w:lang w:val="en-GB"/>
        </w:rPr>
      </w:pPr>
      <w:bookmarkStart w:id="5" w:name="_Ref125487833"/>
      <w:r>
        <w:t xml:space="preserve">Table </w:t>
      </w:r>
      <w:r w:rsidR="00432D19">
        <w:fldChar w:fldCharType="begin"/>
      </w:r>
      <w:r w:rsidR="00432D19">
        <w:instrText xml:space="preserve"> SEQ Table \* ARABIC </w:instrText>
      </w:r>
      <w:r w:rsidR="00432D19">
        <w:fldChar w:fldCharType="separate"/>
      </w:r>
      <w:r w:rsidR="00313EC9">
        <w:rPr>
          <w:noProof/>
        </w:rPr>
        <w:t>3</w:t>
      </w:r>
      <w:r w:rsidR="00432D19">
        <w:rPr>
          <w:noProof/>
        </w:rPr>
        <w:fldChar w:fldCharType="end"/>
      </w:r>
      <w:bookmarkEnd w:id="5"/>
      <w:r>
        <w:tab/>
        <w:t>Test parameters for PRACH</w:t>
      </w:r>
      <w:r w:rsidR="00266BE7">
        <w:t xml:space="preserve"> preamble detection requirements. </w:t>
      </w:r>
    </w:p>
    <w:tbl>
      <w:tblPr>
        <w:tblStyle w:val="TableGrid"/>
        <w:tblW w:w="0" w:type="auto"/>
        <w:tblLook w:val="04A0" w:firstRow="1" w:lastRow="0" w:firstColumn="1" w:lastColumn="0" w:noHBand="0" w:noVBand="1"/>
      </w:tblPr>
      <w:tblGrid>
        <w:gridCol w:w="991"/>
        <w:gridCol w:w="991"/>
        <w:gridCol w:w="1109"/>
        <w:gridCol w:w="1246"/>
        <w:gridCol w:w="1109"/>
        <w:gridCol w:w="1119"/>
        <w:gridCol w:w="766"/>
        <w:gridCol w:w="766"/>
        <w:gridCol w:w="766"/>
        <w:gridCol w:w="766"/>
      </w:tblGrid>
      <w:tr w:rsidR="00AA3B59" w14:paraId="07B4FD72" w14:textId="77777777" w:rsidTr="00D9782A">
        <w:tc>
          <w:tcPr>
            <w:tcW w:w="991" w:type="dxa"/>
          </w:tcPr>
          <w:p w14:paraId="66CB0D31" w14:textId="28C63E9A" w:rsidR="00AA3B59" w:rsidRDefault="00AA3B59" w:rsidP="007B06F1">
            <w:pPr>
              <w:pStyle w:val="TAH"/>
            </w:pPr>
            <w:r>
              <w:t>Number of Tx antennas</w:t>
            </w:r>
          </w:p>
        </w:tc>
        <w:tc>
          <w:tcPr>
            <w:tcW w:w="991" w:type="dxa"/>
          </w:tcPr>
          <w:p w14:paraId="16C5F20F" w14:textId="67DBA9E1" w:rsidR="00AA3B59" w:rsidRDefault="00AA3B59" w:rsidP="007B06F1">
            <w:pPr>
              <w:pStyle w:val="TAH"/>
            </w:pPr>
            <w:r>
              <w:t>Number of Rx antennas</w:t>
            </w:r>
          </w:p>
        </w:tc>
        <w:tc>
          <w:tcPr>
            <w:tcW w:w="1109" w:type="dxa"/>
          </w:tcPr>
          <w:p w14:paraId="275BCBD4" w14:textId="65643BE3" w:rsidR="00AA3B59" w:rsidRDefault="00AA3B59" w:rsidP="007B06F1">
            <w:pPr>
              <w:pStyle w:val="TAH"/>
            </w:pPr>
            <w:r>
              <w:t>Frequency hopping</w:t>
            </w:r>
          </w:p>
        </w:tc>
        <w:tc>
          <w:tcPr>
            <w:tcW w:w="1246" w:type="dxa"/>
          </w:tcPr>
          <w:p w14:paraId="42E3FA72" w14:textId="077179D6" w:rsidR="00AA3B59" w:rsidRDefault="00AA3B59" w:rsidP="007B06F1">
            <w:pPr>
              <w:pStyle w:val="TAH"/>
            </w:pPr>
            <w:r>
              <w:t>Propagation channel and correlation matrix</w:t>
            </w:r>
          </w:p>
        </w:tc>
        <w:tc>
          <w:tcPr>
            <w:tcW w:w="1109" w:type="dxa"/>
          </w:tcPr>
          <w:p w14:paraId="3F0BCED1" w14:textId="006525BA" w:rsidR="00AA3B59" w:rsidRDefault="00AA3B59" w:rsidP="007B06F1">
            <w:pPr>
              <w:pStyle w:val="TAH"/>
            </w:pPr>
            <w:r>
              <w:t>Frequency offset</w:t>
            </w:r>
          </w:p>
        </w:tc>
        <w:tc>
          <w:tcPr>
            <w:tcW w:w="1119" w:type="dxa"/>
          </w:tcPr>
          <w:p w14:paraId="4309F4E1" w14:textId="2BE56E98" w:rsidR="00AA3B59" w:rsidRDefault="00AA3B59" w:rsidP="007B06F1">
            <w:pPr>
              <w:pStyle w:val="TAH"/>
            </w:pPr>
            <w:r>
              <w:t>Number of repetitions</w:t>
            </w:r>
          </w:p>
        </w:tc>
        <w:tc>
          <w:tcPr>
            <w:tcW w:w="766" w:type="dxa"/>
          </w:tcPr>
          <w:p w14:paraId="7004241E" w14:textId="78B6FFA2" w:rsidR="00AA3B59" w:rsidRDefault="00AA3B59" w:rsidP="007B06F1">
            <w:pPr>
              <w:pStyle w:val="TAH"/>
            </w:pPr>
            <w:r>
              <w:t>Burst format 0</w:t>
            </w:r>
          </w:p>
        </w:tc>
        <w:tc>
          <w:tcPr>
            <w:tcW w:w="766" w:type="dxa"/>
            <w:shd w:val="clear" w:color="auto" w:fill="auto"/>
          </w:tcPr>
          <w:p w14:paraId="69EA7E91" w14:textId="257B4A84" w:rsidR="00AA3B59" w:rsidRDefault="00AA3B59" w:rsidP="007B06F1">
            <w:pPr>
              <w:pStyle w:val="TAH"/>
            </w:pPr>
            <w:r>
              <w:t>Burst format 1</w:t>
            </w:r>
          </w:p>
        </w:tc>
        <w:tc>
          <w:tcPr>
            <w:tcW w:w="766" w:type="dxa"/>
            <w:shd w:val="clear" w:color="auto" w:fill="auto"/>
          </w:tcPr>
          <w:p w14:paraId="640681A0" w14:textId="26B39046" w:rsidR="00AA3B59" w:rsidRDefault="00AA3B59" w:rsidP="007B06F1">
            <w:pPr>
              <w:pStyle w:val="TAH"/>
            </w:pPr>
            <w:r>
              <w:t>Burst format 2</w:t>
            </w:r>
          </w:p>
        </w:tc>
        <w:tc>
          <w:tcPr>
            <w:tcW w:w="766" w:type="dxa"/>
            <w:shd w:val="clear" w:color="auto" w:fill="auto"/>
          </w:tcPr>
          <w:p w14:paraId="68A7C81D" w14:textId="74785A0B" w:rsidR="00AA3B59" w:rsidRDefault="00AA3B59" w:rsidP="007B06F1">
            <w:pPr>
              <w:pStyle w:val="TAH"/>
            </w:pPr>
            <w:r>
              <w:t>Burst format 3</w:t>
            </w:r>
          </w:p>
        </w:tc>
      </w:tr>
      <w:tr w:rsidR="00330523" w14:paraId="2745035E" w14:textId="77777777" w:rsidTr="00D9782A">
        <w:tc>
          <w:tcPr>
            <w:tcW w:w="991" w:type="dxa"/>
            <w:vMerge w:val="restart"/>
          </w:tcPr>
          <w:p w14:paraId="456BAA06" w14:textId="48235AF8" w:rsidR="00330523" w:rsidRDefault="00330523" w:rsidP="007B06F1">
            <w:pPr>
              <w:pStyle w:val="TAC"/>
            </w:pPr>
            <w:r>
              <w:t>1</w:t>
            </w:r>
          </w:p>
        </w:tc>
        <w:tc>
          <w:tcPr>
            <w:tcW w:w="991" w:type="dxa"/>
            <w:vMerge w:val="restart"/>
          </w:tcPr>
          <w:p w14:paraId="4E667714" w14:textId="6BD66419" w:rsidR="00330523" w:rsidRDefault="00330523" w:rsidP="007B06F1">
            <w:pPr>
              <w:pStyle w:val="TAC"/>
            </w:pPr>
            <w:r w:rsidRPr="00AA3B59">
              <w:rPr>
                <w:highlight w:val="yellow"/>
              </w:rPr>
              <w:t>1</w:t>
            </w:r>
          </w:p>
        </w:tc>
        <w:tc>
          <w:tcPr>
            <w:tcW w:w="1109" w:type="dxa"/>
            <w:vMerge w:val="restart"/>
          </w:tcPr>
          <w:p w14:paraId="62C99221" w14:textId="04275E77" w:rsidR="00330523" w:rsidRDefault="00330523" w:rsidP="007B06F1">
            <w:pPr>
              <w:pStyle w:val="TAC"/>
            </w:pPr>
            <w:r>
              <w:t>OFF</w:t>
            </w:r>
          </w:p>
        </w:tc>
        <w:tc>
          <w:tcPr>
            <w:tcW w:w="1246" w:type="dxa"/>
            <w:vMerge w:val="restart"/>
          </w:tcPr>
          <w:p w14:paraId="4BF31E5F" w14:textId="7CEA9E89" w:rsidR="00330523" w:rsidRDefault="00330523" w:rsidP="007B06F1">
            <w:pPr>
              <w:pStyle w:val="TAC"/>
            </w:pPr>
            <w:r>
              <w:t>AWGN</w:t>
            </w:r>
          </w:p>
        </w:tc>
        <w:tc>
          <w:tcPr>
            <w:tcW w:w="1109" w:type="dxa"/>
            <w:vMerge w:val="restart"/>
          </w:tcPr>
          <w:p w14:paraId="48E0EFC3" w14:textId="3E79E8B8" w:rsidR="00330523" w:rsidRDefault="00330523" w:rsidP="007B06F1">
            <w:pPr>
              <w:pStyle w:val="TAC"/>
            </w:pPr>
            <w:r>
              <w:t>0Hz</w:t>
            </w:r>
          </w:p>
        </w:tc>
        <w:tc>
          <w:tcPr>
            <w:tcW w:w="1119" w:type="dxa"/>
          </w:tcPr>
          <w:p w14:paraId="785AF017" w14:textId="65E1BF9F" w:rsidR="00330523" w:rsidRPr="00767F1E" w:rsidRDefault="00330523" w:rsidP="007B06F1">
            <w:pPr>
              <w:pStyle w:val="TAC"/>
              <w:rPr>
                <w:highlight w:val="yellow"/>
              </w:rPr>
            </w:pPr>
            <w:r w:rsidRPr="00767F1E">
              <w:rPr>
                <w:highlight w:val="yellow"/>
              </w:rPr>
              <w:t>1</w:t>
            </w:r>
          </w:p>
        </w:tc>
        <w:tc>
          <w:tcPr>
            <w:tcW w:w="766" w:type="dxa"/>
          </w:tcPr>
          <w:p w14:paraId="53B9A3E8" w14:textId="7844E75B" w:rsidR="00330523" w:rsidRPr="00767F1E" w:rsidRDefault="00330523" w:rsidP="007B06F1">
            <w:pPr>
              <w:pStyle w:val="TAC"/>
              <w:rPr>
                <w:highlight w:val="yellow"/>
              </w:rPr>
            </w:pPr>
            <w:r w:rsidRPr="00767F1E">
              <w:rPr>
                <w:highlight w:val="yellow"/>
              </w:rPr>
              <w:t>YES</w:t>
            </w:r>
          </w:p>
        </w:tc>
        <w:tc>
          <w:tcPr>
            <w:tcW w:w="766" w:type="dxa"/>
            <w:shd w:val="clear" w:color="auto" w:fill="auto"/>
          </w:tcPr>
          <w:p w14:paraId="13D1D75F" w14:textId="5845FCD6" w:rsidR="00330523" w:rsidRPr="00767F1E" w:rsidRDefault="00330523" w:rsidP="007B06F1">
            <w:pPr>
              <w:pStyle w:val="TAC"/>
              <w:rPr>
                <w:highlight w:val="yellow"/>
              </w:rPr>
            </w:pPr>
            <w:r w:rsidRPr="00767F1E">
              <w:rPr>
                <w:highlight w:val="yellow"/>
              </w:rPr>
              <w:t>YES</w:t>
            </w:r>
          </w:p>
        </w:tc>
        <w:tc>
          <w:tcPr>
            <w:tcW w:w="766" w:type="dxa"/>
            <w:shd w:val="clear" w:color="auto" w:fill="auto"/>
          </w:tcPr>
          <w:p w14:paraId="7440140D" w14:textId="3B6112AE" w:rsidR="00330523" w:rsidRPr="00767F1E" w:rsidRDefault="00330523" w:rsidP="007B06F1">
            <w:pPr>
              <w:pStyle w:val="TAC"/>
              <w:rPr>
                <w:highlight w:val="yellow"/>
              </w:rPr>
            </w:pPr>
            <w:r w:rsidRPr="00767F1E">
              <w:rPr>
                <w:highlight w:val="yellow"/>
              </w:rPr>
              <w:t>YES</w:t>
            </w:r>
          </w:p>
        </w:tc>
        <w:tc>
          <w:tcPr>
            <w:tcW w:w="766" w:type="dxa"/>
            <w:shd w:val="clear" w:color="auto" w:fill="auto"/>
          </w:tcPr>
          <w:p w14:paraId="594E2DEF" w14:textId="52D52BC0" w:rsidR="00330523" w:rsidRPr="00767F1E" w:rsidRDefault="00330523" w:rsidP="007B06F1">
            <w:pPr>
              <w:pStyle w:val="TAC"/>
              <w:rPr>
                <w:highlight w:val="yellow"/>
              </w:rPr>
            </w:pPr>
            <w:r w:rsidRPr="00767F1E">
              <w:rPr>
                <w:highlight w:val="yellow"/>
              </w:rPr>
              <w:t>YES</w:t>
            </w:r>
          </w:p>
        </w:tc>
      </w:tr>
      <w:tr w:rsidR="00330523" w14:paraId="5F8DA8D9" w14:textId="77777777" w:rsidTr="00D9782A">
        <w:tc>
          <w:tcPr>
            <w:tcW w:w="991" w:type="dxa"/>
            <w:vMerge/>
          </w:tcPr>
          <w:p w14:paraId="1D9EE2F3" w14:textId="77777777" w:rsidR="00330523" w:rsidRDefault="00330523" w:rsidP="007B06F1">
            <w:pPr>
              <w:pStyle w:val="TAC"/>
            </w:pPr>
          </w:p>
        </w:tc>
        <w:tc>
          <w:tcPr>
            <w:tcW w:w="991" w:type="dxa"/>
            <w:vMerge/>
          </w:tcPr>
          <w:p w14:paraId="737547C9" w14:textId="77777777" w:rsidR="00330523" w:rsidRDefault="00330523" w:rsidP="007B06F1">
            <w:pPr>
              <w:pStyle w:val="TAC"/>
            </w:pPr>
          </w:p>
        </w:tc>
        <w:tc>
          <w:tcPr>
            <w:tcW w:w="1109" w:type="dxa"/>
            <w:vMerge/>
          </w:tcPr>
          <w:p w14:paraId="76991421" w14:textId="77777777" w:rsidR="00330523" w:rsidRDefault="00330523" w:rsidP="007B06F1">
            <w:pPr>
              <w:pStyle w:val="TAC"/>
            </w:pPr>
          </w:p>
        </w:tc>
        <w:tc>
          <w:tcPr>
            <w:tcW w:w="1246" w:type="dxa"/>
            <w:vMerge/>
          </w:tcPr>
          <w:p w14:paraId="754FDD1B" w14:textId="5E5178ED" w:rsidR="00330523" w:rsidRDefault="00330523" w:rsidP="007B06F1">
            <w:pPr>
              <w:pStyle w:val="TAC"/>
            </w:pPr>
          </w:p>
        </w:tc>
        <w:tc>
          <w:tcPr>
            <w:tcW w:w="1109" w:type="dxa"/>
            <w:vMerge/>
          </w:tcPr>
          <w:p w14:paraId="13E25504" w14:textId="77777777" w:rsidR="00330523" w:rsidRDefault="00330523" w:rsidP="007B06F1">
            <w:pPr>
              <w:pStyle w:val="TAC"/>
            </w:pPr>
          </w:p>
        </w:tc>
        <w:tc>
          <w:tcPr>
            <w:tcW w:w="1119" w:type="dxa"/>
          </w:tcPr>
          <w:p w14:paraId="6CE425D6" w14:textId="30DAEB40" w:rsidR="00330523" w:rsidRDefault="00330523" w:rsidP="007B06F1">
            <w:pPr>
              <w:pStyle w:val="TAC"/>
            </w:pPr>
            <w:r>
              <w:t>8</w:t>
            </w:r>
          </w:p>
        </w:tc>
        <w:tc>
          <w:tcPr>
            <w:tcW w:w="766" w:type="dxa"/>
          </w:tcPr>
          <w:p w14:paraId="078C631B" w14:textId="714EA46A" w:rsidR="00330523" w:rsidRDefault="00330523" w:rsidP="007B06F1">
            <w:pPr>
              <w:pStyle w:val="TAC"/>
            </w:pPr>
            <w:r>
              <w:t>YES</w:t>
            </w:r>
          </w:p>
        </w:tc>
        <w:tc>
          <w:tcPr>
            <w:tcW w:w="766" w:type="dxa"/>
            <w:shd w:val="clear" w:color="auto" w:fill="auto"/>
          </w:tcPr>
          <w:p w14:paraId="2FC2A6B3" w14:textId="52464AD7" w:rsidR="00330523" w:rsidRDefault="00330523" w:rsidP="007B06F1">
            <w:pPr>
              <w:pStyle w:val="TAC"/>
            </w:pPr>
            <w:r>
              <w:t>YES</w:t>
            </w:r>
          </w:p>
        </w:tc>
        <w:tc>
          <w:tcPr>
            <w:tcW w:w="766" w:type="dxa"/>
            <w:shd w:val="clear" w:color="auto" w:fill="auto"/>
          </w:tcPr>
          <w:p w14:paraId="5981FB17" w14:textId="77777777" w:rsidR="00330523" w:rsidRDefault="00330523" w:rsidP="007B06F1">
            <w:pPr>
              <w:pStyle w:val="TAC"/>
            </w:pPr>
          </w:p>
        </w:tc>
        <w:tc>
          <w:tcPr>
            <w:tcW w:w="766" w:type="dxa"/>
            <w:shd w:val="clear" w:color="auto" w:fill="auto"/>
          </w:tcPr>
          <w:p w14:paraId="6A8A87EE" w14:textId="77777777" w:rsidR="00330523" w:rsidRDefault="00330523" w:rsidP="007B06F1">
            <w:pPr>
              <w:pStyle w:val="TAC"/>
            </w:pPr>
          </w:p>
        </w:tc>
      </w:tr>
      <w:tr w:rsidR="00330523" w14:paraId="44D6B783" w14:textId="77777777" w:rsidTr="00D9782A">
        <w:tc>
          <w:tcPr>
            <w:tcW w:w="991" w:type="dxa"/>
            <w:vMerge/>
          </w:tcPr>
          <w:p w14:paraId="5893828B" w14:textId="77777777" w:rsidR="00330523" w:rsidRDefault="00330523" w:rsidP="007B06F1">
            <w:pPr>
              <w:pStyle w:val="TAC"/>
            </w:pPr>
          </w:p>
        </w:tc>
        <w:tc>
          <w:tcPr>
            <w:tcW w:w="991" w:type="dxa"/>
            <w:vMerge/>
          </w:tcPr>
          <w:p w14:paraId="2E03F60C" w14:textId="77777777" w:rsidR="00330523" w:rsidRDefault="00330523" w:rsidP="007B06F1">
            <w:pPr>
              <w:pStyle w:val="TAC"/>
            </w:pPr>
          </w:p>
        </w:tc>
        <w:tc>
          <w:tcPr>
            <w:tcW w:w="1109" w:type="dxa"/>
            <w:vMerge/>
          </w:tcPr>
          <w:p w14:paraId="11A21B3C" w14:textId="77777777" w:rsidR="00330523" w:rsidRDefault="00330523" w:rsidP="007B06F1">
            <w:pPr>
              <w:pStyle w:val="TAC"/>
            </w:pPr>
          </w:p>
        </w:tc>
        <w:tc>
          <w:tcPr>
            <w:tcW w:w="1246" w:type="dxa"/>
            <w:vMerge/>
          </w:tcPr>
          <w:p w14:paraId="6903053F" w14:textId="4D42AADF" w:rsidR="00330523" w:rsidRDefault="00330523" w:rsidP="007B06F1">
            <w:pPr>
              <w:pStyle w:val="TAC"/>
            </w:pPr>
          </w:p>
        </w:tc>
        <w:tc>
          <w:tcPr>
            <w:tcW w:w="1109" w:type="dxa"/>
            <w:vMerge/>
          </w:tcPr>
          <w:p w14:paraId="33ED2864" w14:textId="77777777" w:rsidR="00330523" w:rsidRDefault="00330523" w:rsidP="007B06F1">
            <w:pPr>
              <w:pStyle w:val="TAC"/>
            </w:pPr>
          </w:p>
        </w:tc>
        <w:tc>
          <w:tcPr>
            <w:tcW w:w="1119" w:type="dxa"/>
          </w:tcPr>
          <w:p w14:paraId="2C334A63" w14:textId="1498D3F9" w:rsidR="00330523" w:rsidRDefault="00330523" w:rsidP="007B06F1">
            <w:pPr>
              <w:pStyle w:val="TAC"/>
            </w:pPr>
            <w:r>
              <w:t>16</w:t>
            </w:r>
          </w:p>
        </w:tc>
        <w:tc>
          <w:tcPr>
            <w:tcW w:w="766" w:type="dxa"/>
          </w:tcPr>
          <w:p w14:paraId="46B98B6F" w14:textId="77777777" w:rsidR="00330523" w:rsidRDefault="00330523" w:rsidP="007B06F1">
            <w:pPr>
              <w:pStyle w:val="TAC"/>
            </w:pPr>
          </w:p>
        </w:tc>
        <w:tc>
          <w:tcPr>
            <w:tcW w:w="766" w:type="dxa"/>
            <w:shd w:val="clear" w:color="auto" w:fill="auto"/>
          </w:tcPr>
          <w:p w14:paraId="57270880" w14:textId="77777777" w:rsidR="00330523" w:rsidRDefault="00330523" w:rsidP="007B06F1">
            <w:pPr>
              <w:pStyle w:val="TAC"/>
            </w:pPr>
          </w:p>
        </w:tc>
        <w:tc>
          <w:tcPr>
            <w:tcW w:w="766" w:type="dxa"/>
            <w:shd w:val="clear" w:color="auto" w:fill="auto"/>
          </w:tcPr>
          <w:p w14:paraId="0F7DF4EA" w14:textId="050AB7C4" w:rsidR="00330523" w:rsidRDefault="00330523" w:rsidP="007B06F1">
            <w:pPr>
              <w:pStyle w:val="TAC"/>
            </w:pPr>
            <w:r>
              <w:t>YES</w:t>
            </w:r>
          </w:p>
        </w:tc>
        <w:tc>
          <w:tcPr>
            <w:tcW w:w="766" w:type="dxa"/>
            <w:shd w:val="clear" w:color="auto" w:fill="auto"/>
          </w:tcPr>
          <w:p w14:paraId="6E296363" w14:textId="471FE241" w:rsidR="00330523" w:rsidRDefault="00330523" w:rsidP="007B06F1">
            <w:pPr>
              <w:pStyle w:val="TAC"/>
            </w:pPr>
            <w:r>
              <w:t>YES</w:t>
            </w:r>
          </w:p>
        </w:tc>
      </w:tr>
      <w:tr w:rsidR="00330523" w14:paraId="172B2464" w14:textId="77777777" w:rsidTr="00D9782A">
        <w:tc>
          <w:tcPr>
            <w:tcW w:w="991" w:type="dxa"/>
            <w:vMerge/>
          </w:tcPr>
          <w:p w14:paraId="7C4B01D1" w14:textId="77777777" w:rsidR="00330523" w:rsidRDefault="00330523" w:rsidP="007B06F1">
            <w:pPr>
              <w:pStyle w:val="TAC"/>
            </w:pPr>
          </w:p>
        </w:tc>
        <w:tc>
          <w:tcPr>
            <w:tcW w:w="991" w:type="dxa"/>
            <w:vMerge/>
          </w:tcPr>
          <w:p w14:paraId="649197F9" w14:textId="77777777" w:rsidR="00330523" w:rsidRDefault="00330523" w:rsidP="007B06F1">
            <w:pPr>
              <w:pStyle w:val="TAC"/>
            </w:pPr>
          </w:p>
        </w:tc>
        <w:tc>
          <w:tcPr>
            <w:tcW w:w="1109" w:type="dxa"/>
            <w:vMerge/>
          </w:tcPr>
          <w:p w14:paraId="7982710A" w14:textId="77777777" w:rsidR="00330523" w:rsidRDefault="00330523" w:rsidP="007B06F1">
            <w:pPr>
              <w:pStyle w:val="TAC"/>
            </w:pPr>
          </w:p>
        </w:tc>
        <w:tc>
          <w:tcPr>
            <w:tcW w:w="1246" w:type="dxa"/>
            <w:vMerge/>
          </w:tcPr>
          <w:p w14:paraId="40801EC6" w14:textId="2274E503" w:rsidR="00330523" w:rsidRDefault="00330523" w:rsidP="007B06F1">
            <w:pPr>
              <w:pStyle w:val="TAC"/>
            </w:pPr>
          </w:p>
        </w:tc>
        <w:tc>
          <w:tcPr>
            <w:tcW w:w="1109" w:type="dxa"/>
            <w:vMerge/>
          </w:tcPr>
          <w:p w14:paraId="0E295A50" w14:textId="77777777" w:rsidR="00330523" w:rsidRDefault="00330523" w:rsidP="007B06F1">
            <w:pPr>
              <w:pStyle w:val="TAC"/>
            </w:pPr>
          </w:p>
        </w:tc>
        <w:tc>
          <w:tcPr>
            <w:tcW w:w="1119" w:type="dxa"/>
          </w:tcPr>
          <w:p w14:paraId="637A745F" w14:textId="5891E1F7" w:rsidR="00330523" w:rsidRDefault="00330523" w:rsidP="007B06F1">
            <w:pPr>
              <w:pStyle w:val="TAC"/>
            </w:pPr>
            <w:r>
              <w:t>32</w:t>
            </w:r>
          </w:p>
        </w:tc>
        <w:tc>
          <w:tcPr>
            <w:tcW w:w="766" w:type="dxa"/>
          </w:tcPr>
          <w:p w14:paraId="6BCF3B06" w14:textId="5A6708EA" w:rsidR="00330523" w:rsidRDefault="00330523" w:rsidP="007B06F1">
            <w:pPr>
              <w:pStyle w:val="TAC"/>
            </w:pPr>
            <w:r>
              <w:t>YES</w:t>
            </w:r>
          </w:p>
        </w:tc>
        <w:tc>
          <w:tcPr>
            <w:tcW w:w="766" w:type="dxa"/>
            <w:shd w:val="clear" w:color="auto" w:fill="auto"/>
          </w:tcPr>
          <w:p w14:paraId="08183F35" w14:textId="153311C1" w:rsidR="00330523" w:rsidRDefault="00330523" w:rsidP="007B06F1">
            <w:pPr>
              <w:pStyle w:val="TAC"/>
            </w:pPr>
            <w:r>
              <w:t>YES</w:t>
            </w:r>
          </w:p>
        </w:tc>
        <w:tc>
          <w:tcPr>
            <w:tcW w:w="766" w:type="dxa"/>
            <w:shd w:val="clear" w:color="auto" w:fill="auto"/>
          </w:tcPr>
          <w:p w14:paraId="253D88A1" w14:textId="77777777" w:rsidR="00330523" w:rsidRDefault="00330523" w:rsidP="007B06F1">
            <w:pPr>
              <w:pStyle w:val="TAC"/>
            </w:pPr>
          </w:p>
        </w:tc>
        <w:tc>
          <w:tcPr>
            <w:tcW w:w="766" w:type="dxa"/>
            <w:shd w:val="clear" w:color="auto" w:fill="auto"/>
          </w:tcPr>
          <w:p w14:paraId="44AF610E" w14:textId="77777777" w:rsidR="00330523" w:rsidRDefault="00330523" w:rsidP="007B06F1">
            <w:pPr>
              <w:pStyle w:val="TAC"/>
            </w:pPr>
          </w:p>
        </w:tc>
      </w:tr>
      <w:tr w:rsidR="00330523" w14:paraId="6372DC1D" w14:textId="77777777" w:rsidTr="00D9782A">
        <w:tc>
          <w:tcPr>
            <w:tcW w:w="991" w:type="dxa"/>
            <w:vMerge w:val="restart"/>
          </w:tcPr>
          <w:p w14:paraId="5B2BF500" w14:textId="77777777" w:rsidR="00330523" w:rsidRDefault="00330523" w:rsidP="002D6616">
            <w:pPr>
              <w:pStyle w:val="TAC"/>
            </w:pPr>
            <w:r>
              <w:t>1</w:t>
            </w:r>
          </w:p>
        </w:tc>
        <w:tc>
          <w:tcPr>
            <w:tcW w:w="991" w:type="dxa"/>
            <w:vMerge w:val="restart"/>
          </w:tcPr>
          <w:p w14:paraId="4062E5A1" w14:textId="77777777" w:rsidR="00330523" w:rsidRDefault="00330523" w:rsidP="002D6616">
            <w:pPr>
              <w:pStyle w:val="TAC"/>
            </w:pPr>
            <w:r w:rsidRPr="00AA3B59">
              <w:rPr>
                <w:highlight w:val="yellow"/>
              </w:rPr>
              <w:t>1</w:t>
            </w:r>
          </w:p>
        </w:tc>
        <w:tc>
          <w:tcPr>
            <w:tcW w:w="1109" w:type="dxa"/>
            <w:vMerge w:val="restart"/>
          </w:tcPr>
          <w:p w14:paraId="2D102928" w14:textId="77777777" w:rsidR="00330523" w:rsidRDefault="00330523" w:rsidP="002D6616">
            <w:pPr>
              <w:pStyle w:val="TAC"/>
            </w:pPr>
            <w:r>
              <w:t>OFF</w:t>
            </w:r>
          </w:p>
        </w:tc>
        <w:tc>
          <w:tcPr>
            <w:tcW w:w="1246" w:type="dxa"/>
            <w:vMerge w:val="restart"/>
          </w:tcPr>
          <w:p w14:paraId="6007AAF0" w14:textId="2A755E08" w:rsidR="00330523" w:rsidRDefault="00DF188A" w:rsidP="002D6616">
            <w:pPr>
              <w:pStyle w:val="TAC"/>
            </w:pPr>
            <w:r w:rsidRPr="00CD3911">
              <w:rPr>
                <w:highlight w:val="yellow"/>
                <w:lang w:val="en-GB"/>
              </w:rPr>
              <w:t>NTN</w:t>
            </w:r>
            <w:r w:rsidRPr="008F3901">
              <w:rPr>
                <w:highlight w:val="yellow"/>
                <w:lang w:val="en-GB"/>
              </w:rPr>
              <w:t>-TDLC5-</w:t>
            </w:r>
            <w:r w:rsidR="008A570E" w:rsidRPr="008F3901">
              <w:rPr>
                <w:highlight w:val="yellow"/>
                <w:lang w:val="en-GB"/>
              </w:rPr>
              <w:t>30</w:t>
            </w:r>
          </w:p>
        </w:tc>
        <w:tc>
          <w:tcPr>
            <w:tcW w:w="1109" w:type="dxa"/>
            <w:vMerge w:val="restart"/>
          </w:tcPr>
          <w:p w14:paraId="21359700" w14:textId="29A1A7CF" w:rsidR="00330523" w:rsidRDefault="00330523" w:rsidP="002D6616">
            <w:pPr>
              <w:pStyle w:val="TAC"/>
            </w:pPr>
            <w:r>
              <w:t>270Hz</w:t>
            </w:r>
          </w:p>
        </w:tc>
        <w:tc>
          <w:tcPr>
            <w:tcW w:w="1119" w:type="dxa"/>
          </w:tcPr>
          <w:p w14:paraId="1FEE9E5D" w14:textId="77777777" w:rsidR="00330523" w:rsidRPr="00767F1E" w:rsidRDefault="00330523" w:rsidP="002D6616">
            <w:pPr>
              <w:pStyle w:val="TAC"/>
              <w:rPr>
                <w:highlight w:val="yellow"/>
              </w:rPr>
            </w:pPr>
            <w:r w:rsidRPr="00767F1E">
              <w:rPr>
                <w:highlight w:val="yellow"/>
              </w:rPr>
              <w:t>1</w:t>
            </w:r>
          </w:p>
        </w:tc>
        <w:tc>
          <w:tcPr>
            <w:tcW w:w="766" w:type="dxa"/>
          </w:tcPr>
          <w:p w14:paraId="203E1494" w14:textId="77777777" w:rsidR="00330523" w:rsidRPr="00767F1E" w:rsidRDefault="00330523" w:rsidP="002D6616">
            <w:pPr>
              <w:pStyle w:val="TAC"/>
              <w:rPr>
                <w:highlight w:val="yellow"/>
              </w:rPr>
            </w:pPr>
            <w:r w:rsidRPr="00767F1E">
              <w:rPr>
                <w:highlight w:val="yellow"/>
              </w:rPr>
              <w:t>YES</w:t>
            </w:r>
          </w:p>
        </w:tc>
        <w:tc>
          <w:tcPr>
            <w:tcW w:w="766" w:type="dxa"/>
            <w:shd w:val="clear" w:color="auto" w:fill="auto"/>
          </w:tcPr>
          <w:p w14:paraId="08A82D7D" w14:textId="77777777" w:rsidR="00330523" w:rsidRPr="00767F1E" w:rsidRDefault="00330523" w:rsidP="002D6616">
            <w:pPr>
              <w:pStyle w:val="TAC"/>
              <w:rPr>
                <w:highlight w:val="yellow"/>
              </w:rPr>
            </w:pPr>
            <w:r w:rsidRPr="00767F1E">
              <w:rPr>
                <w:highlight w:val="yellow"/>
              </w:rPr>
              <w:t>YES</w:t>
            </w:r>
          </w:p>
        </w:tc>
        <w:tc>
          <w:tcPr>
            <w:tcW w:w="766" w:type="dxa"/>
            <w:shd w:val="clear" w:color="auto" w:fill="auto"/>
          </w:tcPr>
          <w:p w14:paraId="36E5BEF8" w14:textId="77777777" w:rsidR="00330523" w:rsidRPr="00767F1E" w:rsidRDefault="00330523" w:rsidP="002D6616">
            <w:pPr>
              <w:pStyle w:val="TAC"/>
              <w:rPr>
                <w:highlight w:val="yellow"/>
              </w:rPr>
            </w:pPr>
            <w:r w:rsidRPr="00767F1E">
              <w:rPr>
                <w:highlight w:val="yellow"/>
              </w:rPr>
              <w:t>YES</w:t>
            </w:r>
          </w:p>
        </w:tc>
        <w:tc>
          <w:tcPr>
            <w:tcW w:w="766" w:type="dxa"/>
            <w:shd w:val="clear" w:color="auto" w:fill="auto"/>
          </w:tcPr>
          <w:p w14:paraId="26DC1087" w14:textId="77777777" w:rsidR="00330523" w:rsidRPr="00767F1E" w:rsidRDefault="00330523" w:rsidP="002D6616">
            <w:pPr>
              <w:pStyle w:val="TAC"/>
              <w:rPr>
                <w:highlight w:val="yellow"/>
              </w:rPr>
            </w:pPr>
            <w:r w:rsidRPr="00767F1E">
              <w:rPr>
                <w:highlight w:val="yellow"/>
              </w:rPr>
              <w:t>YES</w:t>
            </w:r>
          </w:p>
        </w:tc>
      </w:tr>
      <w:tr w:rsidR="00330523" w14:paraId="7AF17418" w14:textId="77777777" w:rsidTr="00D9782A">
        <w:tc>
          <w:tcPr>
            <w:tcW w:w="991" w:type="dxa"/>
            <w:vMerge/>
          </w:tcPr>
          <w:p w14:paraId="487332E8" w14:textId="77777777" w:rsidR="00330523" w:rsidRDefault="00330523" w:rsidP="002D6616">
            <w:pPr>
              <w:pStyle w:val="TAC"/>
            </w:pPr>
          </w:p>
        </w:tc>
        <w:tc>
          <w:tcPr>
            <w:tcW w:w="991" w:type="dxa"/>
            <w:vMerge/>
          </w:tcPr>
          <w:p w14:paraId="0674B71E" w14:textId="77777777" w:rsidR="00330523" w:rsidRDefault="00330523" w:rsidP="002D6616">
            <w:pPr>
              <w:pStyle w:val="TAC"/>
            </w:pPr>
          </w:p>
        </w:tc>
        <w:tc>
          <w:tcPr>
            <w:tcW w:w="1109" w:type="dxa"/>
            <w:vMerge/>
          </w:tcPr>
          <w:p w14:paraId="46A19C4A" w14:textId="77777777" w:rsidR="00330523" w:rsidRDefault="00330523" w:rsidP="002D6616">
            <w:pPr>
              <w:pStyle w:val="TAC"/>
            </w:pPr>
          </w:p>
        </w:tc>
        <w:tc>
          <w:tcPr>
            <w:tcW w:w="1246" w:type="dxa"/>
            <w:vMerge/>
          </w:tcPr>
          <w:p w14:paraId="40F5AB09" w14:textId="77777777" w:rsidR="00330523" w:rsidRDefault="00330523" w:rsidP="002D6616">
            <w:pPr>
              <w:pStyle w:val="TAC"/>
            </w:pPr>
          </w:p>
        </w:tc>
        <w:tc>
          <w:tcPr>
            <w:tcW w:w="1109" w:type="dxa"/>
            <w:vMerge/>
          </w:tcPr>
          <w:p w14:paraId="2BAF3E2E" w14:textId="77777777" w:rsidR="00330523" w:rsidRDefault="00330523" w:rsidP="002D6616">
            <w:pPr>
              <w:pStyle w:val="TAC"/>
            </w:pPr>
          </w:p>
        </w:tc>
        <w:tc>
          <w:tcPr>
            <w:tcW w:w="1119" w:type="dxa"/>
          </w:tcPr>
          <w:p w14:paraId="7CF1303E" w14:textId="77777777" w:rsidR="00330523" w:rsidRDefault="00330523" w:rsidP="002D6616">
            <w:pPr>
              <w:pStyle w:val="TAC"/>
            </w:pPr>
            <w:r>
              <w:t>8</w:t>
            </w:r>
          </w:p>
        </w:tc>
        <w:tc>
          <w:tcPr>
            <w:tcW w:w="766" w:type="dxa"/>
          </w:tcPr>
          <w:p w14:paraId="4BD4A9F1" w14:textId="77777777" w:rsidR="00330523" w:rsidRDefault="00330523" w:rsidP="002D6616">
            <w:pPr>
              <w:pStyle w:val="TAC"/>
            </w:pPr>
            <w:r>
              <w:t>YES</w:t>
            </w:r>
          </w:p>
        </w:tc>
        <w:tc>
          <w:tcPr>
            <w:tcW w:w="766" w:type="dxa"/>
            <w:shd w:val="clear" w:color="auto" w:fill="auto"/>
          </w:tcPr>
          <w:p w14:paraId="38886049" w14:textId="77777777" w:rsidR="00330523" w:rsidRDefault="00330523" w:rsidP="002D6616">
            <w:pPr>
              <w:pStyle w:val="TAC"/>
            </w:pPr>
            <w:r>
              <w:t>YES</w:t>
            </w:r>
          </w:p>
        </w:tc>
        <w:tc>
          <w:tcPr>
            <w:tcW w:w="766" w:type="dxa"/>
            <w:shd w:val="clear" w:color="auto" w:fill="auto"/>
          </w:tcPr>
          <w:p w14:paraId="62E2B346" w14:textId="77777777" w:rsidR="00330523" w:rsidRDefault="00330523" w:rsidP="002D6616">
            <w:pPr>
              <w:pStyle w:val="TAC"/>
            </w:pPr>
          </w:p>
        </w:tc>
        <w:tc>
          <w:tcPr>
            <w:tcW w:w="766" w:type="dxa"/>
            <w:shd w:val="clear" w:color="auto" w:fill="auto"/>
          </w:tcPr>
          <w:p w14:paraId="2E046DB5" w14:textId="77777777" w:rsidR="00330523" w:rsidRDefault="00330523" w:rsidP="002D6616">
            <w:pPr>
              <w:pStyle w:val="TAC"/>
            </w:pPr>
          </w:p>
        </w:tc>
      </w:tr>
      <w:tr w:rsidR="00330523" w14:paraId="16668FAB" w14:textId="77777777" w:rsidTr="00D9782A">
        <w:tc>
          <w:tcPr>
            <w:tcW w:w="991" w:type="dxa"/>
            <w:vMerge/>
          </w:tcPr>
          <w:p w14:paraId="1BFFB787" w14:textId="77777777" w:rsidR="00330523" w:rsidRDefault="00330523" w:rsidP="002D6616">
            <w:pPr>
              <w:pStyle w:val="TAC"/>
            </w:pPr>
          </w:p>
        </w:tc>
        <w:tc>
          <w:tcPr>
            <w:tcW w:w="991" w:type="dxa"/>
            <w:vMerge/>
          </w:tcPr>
          <w:p w14:paraId="3C3084CB" w14:textId="77777777" w:rsidR="00330523" w:rsidRDefault="00330523" w:rsidP="002D6616">
            <w:pPr>
              <w:pStyle w:val="TAC"/>
            </w:pPr>
          </w:p>
        </w:tc>
        <w:tc>
          <w:tcPr>
            <w:tcW w:w="1109" w:type="dxa"/>
            <w:vMerge/>
          </w:tcPr>
          <w:p w14:paraId="2C6335EA" w14:textId="77777777" w:rsidR="00330523" w:rsidRDefault="00330523" w:rsidP="002D6616">
            <w:pPr>
              <w:pStyle w:val="TAC"/>
            </w:pPr>
          </w:p>
        </w:tc>
        <w:tc>
          <w:tcPr>
            <w:tcW w:w="1246" w:type="dxa"/>
            <w:vMerge/>
          </w:tcPr>
          <w:p w14:paraId="75182780" w14:textId="77777777" w:rsidR="00330523" w:rsidRDefault="00330523" w:rsidP="002D6616">
            <w:pPr>
              <w:pStyle w:val="TAC"/>
            </w:pPr>
          </w:p>
        </w:tc>
        <w:tc>
          <w:tcPr>
            <w:tcW w:w="1109" w:type="dxa"/>
            <w:vMerge/>
          </w:tcPr>
          <w:p w14:paraId="3AB03D01" w14:textId="77777777" w:rsidR="00330523" w:rsidRDefault="00330523" w:rsidP="002D6616">
            <w:pPr>
              <w:pStyle w:val="TAC"/>
            </w:pPr>
          </w:p>
        </w:tc>
        <w:tc>
          <w:tcPr>
            <w:tcW w:w="1119" w:type="dxa"/>
          </w:tcPr>
          <w:p w14:paraId="16213199" w14:textId="77777777" w:rsidR="00330523" w:rsidRDefault="00330523" w:rsidP="002D6616">
            <w:pPr>
              <w:pStyle w:val="TAC"/>
            </w:pPr>
            <w:r>
              <w:t>16</w:t>
            </w:r>
          </w:p>
        </w:tc>
        <w:tc>
          <w:tcPr>
            <w:tcW w:w="766" w:type="dxa"/>
          </w:tcPr>
          <w:p w14:paraId="12787315" w14:textId="77777777" w:rsidR="00330523" w:rsidRDefault="00330523" w:rsidP="002D6616">
            <w:pPr>
              <w:pStyle w:val="TAC"/>
            </w:pPr>
          </w:p>
        </w:tc>
        <w:tc>
          <w:tcPr>
            <w:tcW w:w="766" w:type="dxa"/>
            <w:shd w:val="clear" w:color="auto" w:fill="auto"/>
          </w:tcPr>
          <w:p w14:paraId="31E39E75" w14:textId="77777777" w:rsidR="00330523" w:rsidRDefault="00330523" w:rsidP="002D6616">
            <w:pPr>
              <w:pStyle w:val="TAC"/>
            </w:pPr>
          </w:p>
        </w:tc>
        <w:tc>
          <w:tcPr>
            <w:tcW w:w="766" w:type="dxa"/>
            <w:shd w:val="clear" w:color="auto" w:fill="auto"/>
          </w:tcPr>
          <w:p w14:paraId="0442C054" w14:textId="77777777" w:rsidR="00330523" w:rsidRDefault="00330523" w:rsidP="002D6616">
            <w:pPr>
              <w:pStyle w:val="TAC"/>
            </w:pPr>
            <w:r>
              <w:t>YES</w:t>
            </w:r>
          </w:p>
        </w:tc>
        <w:tc>
          <w:tcPr>
            <w:tcW w:w="766" w:type="dxa"/>
            <w:shd w:val="clear" w:color="auto" w:fill="auto"/>
          </w:tcPr>
          <w:p w14:paraId="0FD9177B" w14:textId="77777777" w:rsidR="00330523" w:rsidRDefault="00330523" w:rsidP="002D6616">
            <w:pPr>
              <w:pStyle w:val="TAC"/>
            </w:pPr>
            <w:r>
              <w:t>YES</w:t>
            </w:r>
          </w:p>
        </w:tc>
      </w:tr>
      <w:tr w:rsidR="00330523" w14:paraId="660E7A96" w14:textId="77777777" w:rsidTr="00D9782A">
        <w:tc>
          <w:tcPr>
            <w:tcW w:w="991" w:type="dxa"/>
            <w:vMerge/>
          </w:tcPr>
          <w:p w14:paraId="77A25F9F" w14:textId="77777777" w:rsidR="00330523" w:rsidRDefault="00330523" w:rsidP="002D6616">
            <w:pPr>
              <w:pStyle w:val="TAC"/>
            </w:pPr>
          </w:p>
        </w:tc>
        <w:tc>
          <w:tcPr>
            <w:tcW w:w="991" w:type="dxa"/>
            <w:vMerge/>
          </w:tcPr>
          <w:p w14:paraId="2B3B4210" w14:textId="77777777" w:rsidR="00330523" w:rsidRDefault="00330523" w:rsidP="002D6616">
            <w:pPr>
              <w:pStyle w:val="TAC"/>
            </w:pPr>
          </w:p>
        </w:tc>
        <w:tc>
          <w:tcPr>
            <w:tcW w:w="1109" w:type="dxa"/>
            <w:vMerge/>
          </w:tcPr>
          <w:p w14:paraId="1B62177D" w14:textId="77777777" w:rsidR="00330523" w:rsidRDefault="00330523" w:rsidP="002D6616">
            <w:pPr>
              <w:pStyle w:val="TAC"/>
            </w:pPr>
          </w:p>
        </w:tc>
        <w:tc>
          <w:tcPr>
            <w:tcW w:w="1246" w:type="dxa"/>
            <w:vMerge/>
          </w:tcPr>
          <w:p w14:paraId="1D2BC851" w14:textId="77777777" w:rsidR="00330523" w:rsidRDefault="00330523" w:rsidP="002D6616">
            <w:pPr>
              <w:pStyle w:val="TAC"/>
            </w:pPr>
          </w:p>
        </w:tc>
        <w:tc>
          <w:tcPr>
            <w:tcW w:w="1109" w:type="dxa"/>
            <w:vMerge/>
          </w:tcPr>
          <w:p w14:paraId="33B07DDB" w14:textId="77777777" w:rsidR="00330523" w:rsidRDefault="00330523" w:rsidP="002D6616">
            <w:pPr>
              <w:pStyle w:val="TAC"/>
            </w:pPr>
          </w:p>
        </w:tc>
        <w:tc>
          <w:tcPr>
            <w:tcW w:w="1119" w:type="dxa"/>
          </w:tcPr>
          <w:p w14:paraId="14D8F767" w14:textId="77777777" w:rsidR="00330523" w:rsidRDefault="00330523" w:rsidP="002D6616">
            <w:pPr>
              <w:pStyle w:val="TAC"/>
            </w:pPr>
            <w:r>
              <w:t>32</w:t>
            </w:r>
          </w:p>
        </w:tc>
        <w:tc>
          <w:tcPr>
            <w:tcW w:w="766" w:type="dxa"/>
          </w:tcPr>
          <w:p w14:paraId="6297F0C6" w14:textId="77777777" w:rsidR="00330523" w:rsidRDefault="00330523" w:rsidP="002D6616">
            <w:pPr>
              <w:pStyle w:val="TAC"/>
            </w:pPr>
            <w:r>
              <w:t>YES</w:t>
            </w:r>
          </w:p>
        </w:tc>
        <w:tc>
          <w:tcPr>
            <w:tcW w:w="766" w:type="dxa"/>
            <w:shd w:val="clear" w:color="auto" w:fill="auto"/>
          </w:tcPr>
          <w:p w14:paraId="79FCCB45" w14:textId="77777777" w:rsidR="00330523" w:rsidRDefault="00330523" w:rsidP="002D6616">
            <w:pPr>
              <w:pStyle w:val="TAC"/>
            </w:pPr>
            <w:r>
              <w:t>YES</w:t>
            </w:r>
          </w:p>
        </w:tc>
        <w:tc>
          <w:tcPr>
            <w:tcW w:w="766" w:type="dxa"/>
            <w:shd w:val="clear" w:color="auto" w:fill="auto"/>
          </w:tcPr>
          <w:p w14:paraId="720F131E" w14:textId="77777777" w:rsidR="00330523" w:rsidRDefault="00330523" w:rsidP="002D6616">
            <w:pPr>
              <w:pStyle w:val="TAC"/>
            </w:pPr>
          </w:p>
        </w:tc>
        <w:tc>
          <w:tcPr>
            <w:tcW w:w="766" w:type="dxa"/>
            <w:shd w:val="clear" w:color="auto" w:fill="auto"/>
          </w:tcPr>
          <w:p w14:paraId="475D6C3F" w14:textId="77777777" w:rsidR="00330523" w:rsidRDefault="00330523" w:rsidP="002D6616">
            <w:pPr>
              <w:pStyle w:val="TAC"/>
            </w:pPr>
          </w:p>
        </w:tc>
      </w:tr>
    </w:tbl>
    <w:p w14:paraId="75F35BB7" w14:textId="3FBD018F" w:rsidR="00DE7C02" w:rsidRDefault="00DE7C02" w:rsidP="008E5DB1">
      <w:pPr>
        <w:rPr>
          <w:b/>
          <w:bCs/>
        </w:rPr>
      </w:pPr>
    </w:p>
    <w:p w14:paraId="0040332C" w14:textId="64F99E46" w:rsidR="003132FA" w:rsidRDefault="003132FA" w:rsidP="003132FA">
      <w:pPr>
        <w:pStyle w:val="Heading1"/>
      </w:pPr>
      <w:r w:rsidRPr="00111071">
        <w:t>4</w:t>
      </w:r>
      <w:r w:rsidRPr="00111071">
        <w:tab/>
        <w:t xml:space="preserve">SAN demodulation requirements for </w:t>
      </w:r>
      <w:r w:rsidR="00A5224A" w:rsidRPr="00111071">
        <w:t>NB-IoT</w:t>
      </w:r>
    </w:p>
    <w:p w14:paraId="5A6A68A3" w14:textId="0461C754" w:rsidR="00C45168" w:rsidRPr="00C45168" w:rsidRDefault="00C45168" w:rsidP="00C45168">
      <w:pPr>
        <w:pStyle w:val="Heading2"/>
        <w:rPr>
          <w:lang w:val="en-US"/>
        </w:rPr>
      </w:pPr>
      <w:r>
        <w:rPr>
          <w:lang w:val="en-US"/>
        </w:rPr>
        <w:t>4</w:t>
      </w:r>
      <w:r w:rsidRPr="006C2173">
        <w:rPr>
          <w:lang w:val="en-US"/>
        </w:rPr>
        <w:t>.</w:t>
      </w:r>
      <w:r>
        <w:rPr>
          <w:lang w:val="en-US"/>
        </w:rPr>
        <w:t>1</w:t>
      </w:r>
      <w:r w:rsidRPr="006C2173">
        <w:rPr>
          <w:lang w:val="en-US"/>
        </w:rPr>
        <w:tab/>
      </w:r>
      <w:r w:rsidR="00E253FB">
        <w:rPr>
          <w:lang w:val="en-US"/>
        </w:rPr>
        <w:t>Common setup for</w:t>
      </w:r>
      <w:r w:rsidRPr="006C2173">
        <w:rPr>
          <w:lang w:val="en-US"/>
        </w:rPr>
        <w:t xml:space="preserve"> Rel-18 SAN demodulation requirements</w:t>
      </w:r>
    </w:p>
    <w:p w14:paraId="71094967" w14:textId="13265957" w:rsidR="00C45168" w:rsidRPr="00D978B0" w:rsidRDefault="00C45168" w:rsidP="00C45168">
      <w:r>
        <w:t xml:space="preserve">The exiting </w:t>
      </w:r>
      <w:r w:rsidRPr="00D978B0">
        <w:t xml:space="preserve">BS demodulation requirements for </w:t>
      </w:r>
      <w:r>
        <w:t>NB-IoT</w:t>
      </w:r>
      <w:r w:rsidRPr="00D978B0">
        <w:t xml:space="preserve"> are defined with 2Rx</w:t>
      </w:r>
      <w:r>
        <w:t>.</w:t>
      </w:r>
      <w:r w:rsidRPr="00D978B0">
        <w:t xml:space="preserve"> However</w:t>
      </w:r>
      <w:r w:rsidR="003F66FE">
        <w:t>, as discussed in Cat-M1,</w:t>
      </w:r>
      <w:r w:rsidRPr="00D978B0">
        <w:t xml:space="preserve"> satellite access </w:t>
      </w:r>
      <w:r w:rsidR="005F6B3B">
        <w:t xml:space="preserve">node </w:t>
      </w:r>
      <w:r w:rsidRPr="00D978B0">
        <w:t xml:space="preserve">(feeder link and service link) </w:t>
      </w:r>
      <w:r w:rsidR="00BF0236">
        <w:t>usually</w:t>
      </w:r>
      <w:r w:rsidRPr="00D978B0">
        <w:t xml:space="preserve"> provide</w:t>
      </w:r>
      <w:r w:rsidR="00BF0236">
        <w:t>s</w:t>
      </w:r>
      <w:r w:rsidRPr="00D978B0">
        <w:t xml:space="preserve"> </w:t>
      </w:r>
      <w:r w:rsidR="00BF0236">
        <w:t>single antenna port connection</w:t>
      </w:r>
      <w:r w:rsidR="00BB440F">
        <w:t xml:space="preserve">. </w:t>
      </w:r>
      <w:r w:rsidRPr="00D978B0">
        <w:t>We propose to follow the conclusion of NR SAN demodulation requirements</w:t>
      </w:r>
      <w:r w:rsidR="00C4546B">
        <w:t>.</w:t>
      </w:r>
    </w:p>
    <w:p w14:paraId="45618147" w14:textId="5DA76BFB" w:rsidR="00081990" w:rsidRPr="00C4546B" w:rsidRDefault="00081990" w:rsidP="00081990">
      <w:r w:rsidRPr="00DD398C">
        <w:rPr>
          <w:b/>
          <w:bCs/>
        </w:rPr>
        <w:t>Proposal</w:t>
      </w:r>
      <w:r w:rsidR="0000098F">
        <w:rPr>
          <w:b/>
          <w:bCs/>
        </w:rPr>
        <w:t xml:space="preserve"> 13</w:t>
      </w:r>
      <w:r w:rsidRPr="00DD398C">
        <w:rPr>
          <w:b/>
          <w:bCs/>
        </w:rPr>
        <w:t xml:space="preserve">: </w:t>
      </w:r>
      <w:r w:rsidRPr="00C4546B">
        <w:t xml:space="preserve">Define SAN demodulation requirements with 1Rx </w:t>
      </w:r>
      <w:r w:rsidR="00250F52">
        <w:t xml:space="preserve">only </w:t>
      </w:r>
      <w:r w:rsidRPr="00C4546B">
        <w:t>for Cat-NB1/NB2 UEs.</w:t>
      </w:r>
    </w:p>
    <w:p w14:paraId="310BE189" w14:textId="77777777" w:rsidR="00C45168" w:rsidRPr="00B16FA9" w:rsidRDefault="00C45168" w:rsidP="00C45168"/>
    <w:p w14:paraId="2FD81817" w14:textId="5D151420" w:rsidR="00C45168" w:rsidRPr="00B16FA9" w:rsidRDefault="00C45168" w:rsidP="00C45168">
      <w:pPr>
        <w:pStyle w:val="Heading2"/>
      </w:pPr>
      <w:r>
        <w:t>4</w:t>
      </w:r>
      <w:r w:rsidRPr="00B16FA9">
        <w:t>.2</w:t>
      </w:r>
      <w:r w:rsidRPr="00B16FA9">
        <w:tab/>
        <w:t>NPUSCH format 1 demodulation requirements</w:t>
      </w:r>
    </w:p>
    <w:p w14:paraId="10210399" w14:textId="662E55C7" w:rsidR="00C45168" w:rsidRPr="00FF473C" w:rsidRDefault="00C45168" w:rsidP="00C45168">
      <w:pPr>
        <w:rPr>
          <w:lang w:val="en-GB"/>
        </w:rPr>
      </w:pPr>
      <w:r w:rsidRPr="00FF473C">
        <w:rPr>
          <w:lang w:val="en-GB"/>
        </w:rPr>
        <w:t xml:space="preserve">RAN4 has defined </w:t>
      </w:r>
      <w:r>
        <w:rPr>
          <w:lang w:val="en-GB"/>
        </w:rPr>
        <w:t>N</w:t>
      </w:r>
      <w:r w:rsidRPr="00FF473C">
        <w:rPr>
          <w:lang w:val="en-GB"/>
        </w:rPr>
        <w:t xml:space="preserve">PUSCH </w:t>
      </w:r>
      <w:r>
        <w:rPr>
          <w:lang w:val="en-GB"/>
        </w:rPr>
        <w:t xml:space="preserve">format 1 demodulation </w:t>
      </w:r>
      <w:r w:rsidRPr="00FF473C">
        <w:rPr>
          <w:lang w:val="en-GB"/>
        </w:rPr>
        <w:t xml:space="preserve">requirements </w:t>
      </w:r>
      <w:r>
        <w:rPr>
          <w:lang w:val="en-GB"/>
        </w:rPr>
        <w:t xml:space="preserve">with single-tone 3.75kHz/15kHz and multi-tone with 3/6/12 tones, with </w:t>
      </w:r>
      <w:r w:rsidRPr="00FF473C">
        <w:rPr>
          <w:lang w:val="en-GB"/>
        </w:rPr>
        <w:t xml:space="preserve">different repetition levels. </w:t>
      </w:r>
      <w:r w:rsidR="00CD409B">
        <w:rPr>
          <w:lang w:val="en-GB"/>
        </w:rPr>
        <w:t>Since SAN demodulation requirements are defined in the dedicated specification TS36.108/181</w:t>
      </w:r>
      <w:r w:rsidRPr="00FF473C">
        <w:rPr>
          <w:lang w:val="en-GB"/>
        </w:rPr>
        <w:t xml:space="preserve">, we </w:t>
      </w:r>
      <w:r w:rsidR="0036356B">
        <w:rPr>
          <w:lang w:val="en-GB"/>
        </w:rPr>
        <w:t>pr</w:t>
      </w:r>
      <w:r w:rsidR="00EE1A9E">
        <w:rPr>
          <w:lang w:val="en-GB"/>
        </w:rPr>
        <w:t>o</w:t>
      </w:r>
      <w:r w:rsidR="0036356B">
        <w:rPr>
          <w:lang w:val="en-GB"/>
        </w:rPr>
        <w:t>pose</w:t>
      </w:r>
      <w:r w:rsidRPr="00FF473C">
        <w:rPr>
          <w:lang w:val="en-GB"/>
        </w:rPr>
        <w:t xml:space="preserve"> to</w:t>
      </w:r>
      <w:r>
        <w:rPr>
          <w:lang w:val="en-GB"/>
        </w:rPr>
        <w:t xml:space="preserve"> define all the N</w:t>
      </w:r>
      <w:r w:rsidRPr="00FF473C">
        <w:rPr>
          <w:lang w:val="en-GB"/>
        </w:rPr>
        <w:t xml:space="preserve">PUSCH </w:t>
      </w:r>
      <w:r>
        <w:rPr>
          <w:lang w:val="en-GB"/>
        </w:rPr>
        <w:t xml:space="preserve">format 1 </w:t>
      </w:r>
      <w:r w:rsidRPr="00FF473C">
        <w:rPr>
          <w:lang w:val="en-GB"/>
        </w:rPr>
        <w:t xml:space="preserve">demodulation requirements. </w:t>
      </w:r>
    </w:p>
    <w:p w14:paraId="5D93C4DE" w14:textId="4DD95726" w:rsidR="00C45168" w:rsidRDefault="00C45168" w:rsidP="00C45168">
      <w:pPr>
        <w:rPr>
          <w:lang w:val="en-GB"/>
        </w:rPr>
      </w:pPr>
      <w:r w:rsidRPr="00FF473C">
        <w:rPr>
          <w:lang w:val="en-GB"/>
        </w:rPr>
        <w:fldChar w:fldCharType="begin"/>
      </w:r>
      <w:r w:rsidRPr="00FF473C">
        <w:rPr>
          <w:lang w:val="en-GB"/>
        </w:rPr>
        <w:instrText xml:space="preserve"> REF _Ref114170006 \h  \* MERGEFORMAT </w:instrText>
      </w:r>
      <w:r w:rsidRPr="00FF473C">
        <w:rPr>
          <w:lang w:val="en-GB"/>
        </w:rPr>
      </w:r>
      <w:r w:rsidRPr="00FF473C">
        <w:rPr>
          <w:lang w:val="en-GB"/>
        </w:rPr>
        <w:fldChar w:fldCharType="separate"/>
      </w:r>
      <w:r w:rsidR="00313EC9">
        <w:t xml:space="preserve">Table </w:t>
      </w:r>
      <w:r w:rsidR="00313EC9">
        <w:rPr>
          <w:noProof/>
        </w:rPr>
        <w:t>1</w:t>
      </w:r>
      <w:r w:rsidRPr="00FF473C">
        <w:rPr>
          <w:lang w:val="en-GB"/>
        </w:rPr>
        <w:fldChar w:fldCharType="end"/>
      </w:r>
      <w:r w:rsidRPr="00FF473C">
        <w:rPr>
          <w:lang w:val="en-GB"/>
        </w:rPr>
        <w:t xml:space="preserve"> shows our proposal on the </w:t>
      </w:r>
      <w:r>
        <w:rPr>
          <w:lang w:val="en-GB"/>
        </w:rPr>
        <w:t>N</w:t>
      </w:r>
      <w:r w:rsidRPr="00FF473C">
        <w:rPr>
          <w:lang w:val="en-GB"/>
        </w:rPr>
        <w:t xml:space="preserve">PUSCH </w:t>
      </w:r>
      <w:r>
        <w:rPr>
          <w:lang w:val="en-GB"/>
        </w:rPr>
        <w:t xml:space="preserve">format 1 </w:t>
      </w:r>
      <w:r w:rsidRPr="00FF473C">
        <w:rPr>
          <w:lang w:val="en-GB"/>
        </w:rPr>
        <w:t>parameters for SAN demodulation requirements.</w:t>
      </w:r>
      <w:r w:rsidR="005D5F1B">
        <w:rPr>
          <w:lang w:val="en-GB"/>
        </w:rPr>
        <w:t xml:space="preserve"> </w:t>
      </w:r>
    </w:p>
    <w:p w14:paraId="25F12BBE" w14:textId="494ED87F" w:rsidR="0095588F" w:rsidRPr="0095588F" w:rsidRDefault="0095588F" w:rsidP="00C45168">
      <w:r w:rsidRPr="001777B9">
        <w:rPr>
          <w:b/>
          <w:bCs/>
        </w:rPr>
        <w:t>Proposal</w:t>
      </w:r>
      <w:r>
        <w:rPr>
          <w:b/>
          <w:bCs/>
        </w:rPr>
        <w:t xml:space="preserve"> 14</w:t>
      </w:r>
      <w:r w:rsidRPr="001777B9">
        <w:rPr>
          <w:b/>
          <w:bCs/>
        </w:rPr>
        <w:t xml:space="preserve">: </w:t>
      </w:r>
      <w:r w:rsidRPr="00EB201A">
        <w:t xml:space="preserve">Define </w:t>
      </w:r>
      <w:r>
        <w:t>NPUSCH format 1 demodulation requirements for SAN.</w:t>
      </w:r>
    </w:p>
    <w:p w14:paraId="08F47303" w14:textId="0ADB3FE3" w:rsidR="00C45168" w:rsidRDefault="00C45168" w:rsidP="00C45168">
      <w:pPr>
        <w:pStyle w:val="Caption"/>
      </w:pPr>
      <w:r w:rsidRPr="00FF473C">
        <w:t xml:space="preserve">Table </w:t>
      </w:r>
      <w:r w:rsidR="00432D19">
        <w:fldChar w:fldCharType="begin"/>
      </w:r>
      <w:r w:rsidR="00432D19">
        <w:instrText xml:space="preserve"> SEQ Table \* ARABIC </w:instrText>
      </w:r>
      <w:r w:rsidR="00432D19">
        <w:fldChar w:fldCharType="separate"/>
      </w:r>
      <w:r w:rsidR="00313EC9">
        <w:rPr>
          <w:noProof/>
        </w:rPr>
        <w:t>4</w:t>
      </w:r>
      <w:r w:rsidR="00432D19">
        <w:rPr>
          <w:noProof/>
        </w:rPr>
        <w:fldChar w:fldCharType="end"/>
      </w:r>
      <w:r w:rsidRPr="00FF473C">
        <w:tab/>
        <w:t xml:space="preserve">Test parameters for </w:t>
      </w:r>
      <w:r>
        <w:t>N</w:t>
      </w:r>
      <w:r w:rsidRPr="00FF473C">
        <w:t>PUSCH</w:t>
      </w:r>
      <w:r>
        <w:t xml:space="preserve"> format 1. </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45168" w14:paraId="533EB14B" w14:textId="77777777" w:rsidTr="00C367C9">
        <w:tc>
          <w:tcPr>
            <w:tcW w:w="1375" w:type="dxa"/>
          </w:tcPr>
          <w:p w14:paraId="24ECDEF5" w14:textId="77777777" w:rsidR="00C45168" w:rsidRDefault="00C45168" w:rsidP="00C367C9">
            <w:pPr>
              <w:pStyle w:val="TAH"/>
            </w:pPr>
            <w:r>
              <w:t>SCS</w:t>
            </w:r>
          </w:p>
        </w:tc>
        <w:tc>
          <w:tcPr>
            <w:tcW w:w="1375" w:type="dxa"/>
          </w:tcPr>
          <w:p w14:paraId="2E321E91" w14:textId="77777777" w:rsidR="00C45168" w:rsidRDefault="00C45168" w:rsidP="00C367C9">
            <w:pPr>
              <w:pStyle w:val="TAH"/>
            </w:pPr>
            <w:r>
              <w:t>Number of subcarriers</w:t>
            </w:r>
          </w:p>
        </w:tc>
        <w:tc>
          <w:tcPr>
            <w:tcW w:w="1375" w:type="dxa"/>
          </w:tcPr>
          <w:p w14:paraId="53CB780B" w14:textId="77777777" w:rsidR="00C45168" w:rsidRDefault="00C45168" w:rsidP="00C367C9">
            <w:pPr>
              <w:pStyle w:val="TAH"/>
            </w:pPr>
            <w:r>
              <w:t>Number of Tx</w:t>
            </w:r>
          </w:p>
        </w:tc>
        <w:tc>
          <w:tcPr>
            <w:tcW w:w="1376" w:type="dxa"/>
          </w:tcPr>
          <w:p w14:paraId="3FC90FE5" w14:textId="77777777" w:rsidR="00C45168" w:rsidRDefault="00C45168" w:rsidP="00C367C9">
            <w:pPr>
              <w:pStyle w:val="TAH"/>
            </w:pPr>
            <w:r>
              <w:t>Number of Rx</w:t>
            </w:r>
          </w:p>
        </w:tc>
        <w:tc>
          <w:tcPr>
            <w:tcW w:w="1376" w:type="dxa"/>
          </w:tcPr>
          <w:p w14:paraId="1F738C20" w14:textId="77777777" w:rsidR="00C45168" w:rsidRDefault="00C45168" w:rsidP="00C367C9">
            <w:pPr>
              <w:pStyle w:val="TAH"/>
            </w:pPr>
            <w:r>
              <w:t>Propagation channel and correlation</w:t>
            </w:r>
          </w:p>
        </w:tc>
        <w:tc>
          <w:tcPr>
            <w:tcW w:w="1376" w:type="dxa"/>
          </w:tcPr>
          <w:p w14:paraId="2ED3697D" w14:textId="77777777" w:rsidR="00C45168" w:rsidRDefault="00C45168" w:rsidP="00C367C9">
            <w:pPr>
              <w:pStyle w:val="TAH"/>
            </w:pPr>
            <w:r>
              <w:t>MCS (FRC)</w:t>
            </w:r>
          </w:p>
        </w:tc>
        <w:tc>
          <w:tcPr>
            <w:tcW w:w="1376" w:type="dxa"/>
          </w:tcPr>
          <w:p w14:paraId="7F82AD48" w14:textId="77777777" w:rsidR="00C45168" w:rsidRDefault="00C45168" w:rsidP="00C367C9">
            <w:pPr>
              <w:pStyle w:val="TAH"/>
            </w:pPr>
            <w:r>
              <w:t>Repetition number</w:t>
            </w:r>
          </w:p>
        </w:tc>
      </w:tr>
      <w:tr w:rsidR="00C45168" w14:paraId="0FCFC49B" w14:textId="77777777" w:rsidTr="00C367C9">
        <w:tc>
          <w:tcPr>
            <w:tcW w:w="1375" w:type="dxa"/>
            <w:vMerge w:val="restart"/>
          </w:tcPr>
          <w:p w14:paraId="27247A1E" w14:textId="77777777" w:rsidR="00C45168" w:rsidRDefault="00C45168" w:rsidP="00C367C9">
            <w:pPr>
              <w:pStyle w:val="TAC"/>
            </w:pPr>
            <w:r>
              <w:t>3.75 kHz</w:t>
            </w:r>
          </w:p>
        </w:tc>
        <w:tc>
          <w:tcPr>
            <w:tcW w:w="1375" w:type="dxa"/>
            <w:vMerge w:val="restart"/>
          </w:tcPr>
          <w:p w14:paraId="3D6D8BA5" w14:textId="77777777" w:rsidR="00C45168" w:rsidRDefault="00C45168" w:rsidP="00C367C9">
            <w:pPr>
              <w:pStyle w:val="TAC"/>
            </w:pPr>
            <w:r>
              <w:t>1</w:t>
            </w:r>
          </w:p>
        </w:tc>
        <w:tc>
          <w:tcPr>
            <w:tcW w:w="1375" w:type="dxa"/>
            <w:vMerge w:val="restart"/>
          </w:tcPr>
          <w:p w14:paraId="2E92FC01" w14:textId="77777777" w:rsidR="00C45168" w:rsidRDefault="00C45168" w:rsidP="00C367C9">
            <w:pPr>
              <w:pStyle w:val="TAC"/>
            </w:pPr>
            <w:r>
              <w:t>1</w:t>
            </w:r>
          </w:p>
        </w:tc>
        <w:tc>
          <w:tcPr>
            <w:tcW w:w="1376" w:type="dxa"/>
            <w:vMerge w:val="restart"/>
          </w:tcPr>
          <w:p w14:paraId="57DA7BA4" w14:textId="77777777" w:rsidR="00C45168" w:rsidRPr="00082CA8" w:rsidRDefault="00C45168" w:rsidP="00C367C9">
            <w:pPr>
              <w:pStyle w:val="TAC"/>
              <w:rPr>
                <w:highlight w:val="yellow"/>
              </w:rPr>
            </w:pPr>
            <w:r w:rsidRPr="00082CA8">
              <w:rPr>
                <w:highlight w:val="yellow"/>
              </w:rPr>
              <w:t>1</w:t>
            </w:r>
          </w:p>
        </w:tc>
        <w:tc>
          <w:tcPr>
            <w:tcW w:w="1376" w:type="dxa"/>
            <w:vMerge w:val="restart"/>
          </w:tcPr>
          <w:p w14:paraId="73C63524" w14:textId="0FF105FB" w:rsidR="00C45168" w:rsidRPr="00082CA8" w:rsidRDefault="004E7156" w:rsidP="00C367C9">
            <w:pPr>
              <w:pStyle w:val="TAC"/>
              <w:rPr>
                <w:highlight w:val="yellow"/>
              </w:rPr>
            </w:pPr>
            <w:r w:rsidRPr="00082CA8">
              <w:rPr>
                <w:highlight w:val="yellow"/>
              </w:rPr>
              <w:t>NTN-TDLA100-10</w:t>
            </w:r>
          </w:p>
        </w:tc>
        <w:tc>
          <w:tcPr>
            <w:tcW w:w="1376" w:type="dxa"/>
            <w:vMerge w:val="restart"/>
          </w:tcPr>
          <w:p w14:paraId="15F19BDE" w14:textId="77777777" w:rsidR="00C45168" w:rsidRDefault="00C45168" w:rsidP="00C367C9">
            <w:pPr>
              <w:pStyle w:val="TAC"/>
            </w:pPr>
            <w:r>
              <w:t>QPSK 1/3 (A16-1)</w:t>
            </w:r>
          </w:p>
        </w:tc>
        <w:tc>
          <w:tcPr>
            <w:tcW w:w="1376" w:type="dxa"/>
          </w:tcPr>
          <w:p w14:paraId="70F55BCD" w14:textId="77777777" w:rsidR="00C45168" w:rsidRDefault="00C45168" w:rsidP="00C367C9">
            <w:pPr>
              <w:pStyle w:val="TAC"/>
            </w:pPr>
            <w:r>
              <w:t>1</w:t>
            </w:r>
          </w:p>
        </w:tc>
      </w:tr>
      <w:tr w:rsidR="00C45168" w14:paraId="3D94DC70" w14:textId="77777777" w:rsidTr="00C367C9">
        <w:tc>
          <w:tcPr>
            <w:tcW w:w="1375" w:type="dxa"/>
            <w:vMerge/>
          </w:tcPr>
          <w:p w14:paraId="30B62EF9" w14:textId="77777777" w:rsidR="00C45168" w:rsidRDefault="00C45168" w:rsidP="00C367C9">
            <w:pPr>
              <w:pStyle w:val="TAC"/>
            </w:pPr>
          </w:p>
        </w:tc>
        <w:tc>
          <w:tcPr>
            <w:tcW w:w="1375" w:type="dxa"/>
            <w:vMerge/>
          </w:tcPr>
          <w:p w14:paraId="5834D6EE" w14:textId="77777777" w:rsidR="00C45168" w:rsidRDefault="00C45168" w:rsidP="00C367C9">
            <w:pPr>
              <w:pStyle w:val="TAC"/>
            </w:pPr>
          </w:p>
        </w:tc>
        <w:tc>
          <w:tcPr>
            <w:tcW w:w="1375" w:type="dxa"/>
            <w:vMerge/>
          </w:tcPr>
          <w:p w14:paraId="7E264572" w14:textId="77777777" w:rsidR="00C45168" w:rsidRDefault="00C45168" w:rsidP="00C367C9">
            <w:pPr>
              <w:pStyle w:val="TAC"/>
            </w:pPr>
          </w:p>
        </w:tc>
        <w:tc>
          <w:tcPr>
            <w:tcW w:w="1376" w:type="dxa"/>
            <w:vMerge/>
          </w:tcPr>
          <w:p w14:paraId="1D431037" w14:textId="77777777" w:rsidR="00C45168" w:rsidRDefault="00C45168" w:rsidP="00C367C9">
            <w:pPr>
              <w:pStyle w:val="TAC"/>
            </w:pPr>
          </w:p>
        </w:tc>
        <w:tc>
          <w:tcPr>
            <w:tcW w:w="1376" w:type="dxa"/>
            <w:vMerge/>
          </w:tcPr>
          <w:p w14:paraId="30D1D3BD" w14:textId="77777777" w:rsidR="00C45168" w:rsidRPr="00082CA8" w:rsidRDefault="00C45168" w:rsidP="00C367C9">
            <w:pPr>
              <w:pStyle w:val="TAC"/>
              <w:rPr>
                <w:highlight w:val="yellow"/>
              </w:rPr>
            </w:pPr>
          </w:p>
        </w:tc>
        <w:tc>
          <w:tcPr>
            <w:tcW w:w="1376" w:type="dxa"/>
            <w:vMerge/>
          </w:tcPr>
          <w:p w14:paraId="7CB4D79E" w14:textId="77777777" w:rsidR="00C45168" w:rsidRDefault="00C45168" w:rsidP="00C367C9">
            <w:pPr>
              <w:pStyle w:val="TAC"/>
            </w:pPr>
          </w:p>
        </w:tc>
        <w:tc>
          <w:tcPr>
            <w:tcW w:w="1376" w:type="dxa"/>
          </w:tcPr>
          <w:p w14:paraId="40C0C00F" w14:textId="77777777" w:rsidR="00C45168" w:rsidRDefault="00C45168" w:rsidP="00C367C9">
            <w:pPr>
              <w:pStyle w:val="TAC"/>
            </w:pPr>
            <w:r>
              <w:t>16</w:t>
            </w:r>
          </w:p>
        </w:tc>
      </w:tr>
      <w:tr w:rsidR="00C45168" w14:paraId="4341DFAD" w14:textId="77777777" w:rsidTr="00C367C9">
        <w:tc>
          <w:tcPr>
            <w:tcW w:w="1375" w:type="dxa"/>
            <w:vMerge/>
          </w:tcPr>
          <w:p w14:paraId="12D97820" w14:textId="77777777" w:rsidR="00C45168" w:rsidRDefault="00C45168" w:rsidP="00C367C9">
            <w:pPr>
              <w:pStyle w:val="TAC"/>
            </w:pPr>
          </w:p>
        </w:tc>
        <w:tc>
          <w:tcPr>
            <w:tcW w:w="1375" w:type="dxa"/>
            <w:vMerge/>
          </w:tcPr>
          <w:p w14:paraId="3BE22962" w14:textId="77777777" w:rsidR="00C45168" w:rsidRDefault="00C45168" w:rsidP="00C367C9">
            <w:pPr>
              <w:pStyle w:val="TAC"/>
            </w:pPr>
          </w:p>
        </w:tc>
        <w:tc>
          <w:tcPr>
            <w:tcW w:w="1375" w:type="dxa"/>
            <w:vMerge/>
          </w:tcPr>
          <w:p w14:paraId="6E5A728F" w14:textId="77777777" w:rsidR="00C45168" w:rsidRDefault="00C45168" w:rsidP="00C367C9">
            <w:pPr>
              <w:pStyle w:val="TAC"/>
            </w:pPr>
          </w:p>
        </w:tc>
        <w:tc>
          <w:tcPr>
            <w:tcW w:w="1376" w:type="dxa"/>
            <w:vMerge/>
          </w:tcPr>
          <w:p w14:paraId="1EE9CF9D" w14:textId="77777777" w:rsidR="00C45168" w:rsidRDefault="00C45168" w:rsidP="00C367C9">
            <w:pPr>
              <w:pStyle w:val="TAC"/>
            </w:pPr>
          </w:p>
        </w:tc>
        <w:tc>
          <w:tcPr>
            <w:tcW w:w="1376" w:type="dxa"/>
            <w:vMerge/>
          </w:tcPr>
          <w:p w14:paraId="0ACE70A9" w14:textId="77777777" w:rsidR="00C45168" w:rsidRPr="00082CA8" w:rsidRDefault="00C45168" w:rsidP="00C367C9">
            <w:pPr>
              <w:pStyle w:val="TAC"/>
              <w:rPr>
                <w:highlight w:val="yellow"/>
              </w:rPr>
            </w:pPr>
          </w:p>
        </w:tc>
        <w:tc>
          <w:tcPr>
            <w:tcW w:w="1376" w:type="dxa"/>
            <w:vMerge/>
          </w:tcPr>
          <w:p w14:paraId="2CC4C6D5" w14:textId="77777777" w:rsidR="00C45168" w:rsidRDefault="00C45168" w:rsidP="00C367C9">
            <w:pPr>
              <w:pStyle w:val="TAC"/>
            </w:pPr>
          </w:p>
        </w:tc>
        <w:tc>
          <w:tcPr>
            <w:tcW w:w="1376" w:type="dxa"/>
          </w:tcPr>
          <w:p w14:paraId="140C9F24" w14:textId="77777777" w:rsidR="00C45168" w:rsidRDefault="00C45168" w:rsidP="00C367C9">
            <w:pPr>
              <w:pStyle w:val="TAC"/>
            </w:pPr>
            <w:r>
              <w:t>32</w:t>
            </w:r>
          </w:p>
        </w:tc>
      </w:tr>
      <w:tr w:rsidR="00C45168" w14:paraId="0D5AF0EA" w14:textId="77777777" w:rsidTr="00C367C9">
        <w:tc>
          <w:tcPr>
            <w:tcW w:w="1375" w:type="dxa"/>
            <w:vMerge w:val="restart"/>
          </w:tcPr>
          <w:p w14:paraId="3A78A169" w14:textId="77777777" w:rsidR="00C45168" w:rsidRDefault="00C45168" w:rsidP="00C367C9">
            <w:pPr>
              <w:pStyle w:val="TAC"/>
            </w:pPr>
            <w:r>
              <w:t>15 kHz</w:t>
            </w:r>
          </w:p>
        </w:tc>
        <w:tc>
          <w:tcPr>
            <w:tcW w:w="1375" w:type="dxa"/>
            <w:vMerge w:val="restart"/>
          </w:tcPr>
          <w:p w14:paraId="40D519CD" w14:textId="77777777" w:rsidR="00C45168" w:rsidRDefault="00C45168" w:rsidP="00C367C9">
            <w:pPr>
              <w:pStyle w:val="TAC"/>
            </w:pPr>
            <w:r>
              <w:t>1</w:t>
            </w:r>
          </w:p>
        </w:tc>
        <w:tc>
          <w:tcPr>
            <w:tcW w:w="1375" w:type="dxa"/>
            <w:vMerge w:val="restart"/>
          </w:tcPr>
          <w:p w14:paraId="4A4BB373" w14:textId="77777777" w:rsidR="00C45168" w:rsidRDefault="00C45168" w:rsidP="00C367C9">
            <w:pPr>
              <w:pStyle w:val="TAC"/>
            </w:pPr>
            <w:r>
              <w:t>1</w:t>
            </w:r>
          </w:p>
        </w:tc>
        <w:tc>
          <w:tcPr>
            <w:tcW w:w="1376" w:type="dxa"/>
            <w:vMerge w:val="restart"/>
          </w:tcPr>
          <w:p w14:paraId="553024C8" w14:textId="77777777" w:rsidR="00C45168" w:rsidRPr="00082CA8" w:rsidRDefault="00C45168" w:rsidP="00C367C9">
            <w:pPr>
              <w:pStyle w:val="TAC"/>
              <w:rPr>
                <w:highlight w:val="yellow"/>
              </w:rPr>
            </w:pPr>
            <w:r w:rsidRPr="00082CA8">
              <w:rPr>
                <w:highlight w:val="yellow"/>
              </w:rPr>
              <w:t>1</w:t>
            </w:r>
          </w:p>
        </w:tc>
        <w:tc>
          <w:tcPr>
            <w:tcW w:w="1376" w:type="dxa"/>
            <w:vMerge w:val="restart"/>
          </w:tcPr>
          <w:p w14:paraId="32FFFCFA" w14:textId="5B81AD75" w:rsidR="00C45168" w:rsidRPr="00082CA8" w:rsidRDefault="004E7156" w:rsidP="00C367C9">
            <w:pPr>
              <w:pStyle w:val="TAC"/>
              <w:rPr>
                <w:highlight w:val="yellow"/>
              </w:rPr>
            </w:pPr>
            <w:r w:rsidRPr="00082CA8">
              <w:rPr>
                <w:highlight w:val="yellow"/>
              </w:rPr>
              <w:t>NTN-TDLA100-10</w:t>
            </w:r>
          </w:p>
        </w:tc>
        <w:tc>
          <w:tcPr>
            <w:tcW w:w="1376" w:type="dxa"/>
            <w:vMerge w:val="restart"/>
          </w:tcPr>
          <w:p w14:paraId="2198C103" w14:textId="77777777" w:rsidR="00C45168" w:rsidRDefault="00C45168" w:rsidP="00C367C9">
            <w:pPr>
              <w:pStyle w:val="TAC"/>
            </w:pPr>
            <w:r>
              <w:t>QPSK 1/3 (A16-2)</w:t>
            </w:r>
          </w:p>
        </w:tc>
        <w:tc>
          <w:tcPr>
            <w:tcW w:w="1376" w:type="dxa"/>
          </w:tcPr>
          <w:p w14:paraId="7C3160C9" w14:textId="77777777" w:rsidR="00C45168" w:rsidRDefault="00C45168" w:rsidP="00C367C9">
            <w:pPr>
              <w:pStyle w:val="TAC"/>
            </w:pPr>
            <w:r>
              <w:t>1</w:t>
            </w:r>
          </w:p>
        </w:tc>
      </w:tr>
      <w:tr w:rsidR="00C45168" w14:paraId="20EB71B4" w14:textId="77777777" w:rsidTr="00C367C9">
        <w:tc>
          <w:tcPr>
            <w:tcW w:w="1375" w:type="dxa"/>
            <w:vMerge/>
          </w:tcPr>
          <w:p w14:paraId="74D8F814" w14:textId="77777777" w:rsidR="00C45168" w:rsidRDefault="00C45168" w:rsidP="00C367C9">
            <w:pPr>
              <w:pStyle w:val="TAC"/>
            </w:pPr>
          </w:p>
        </w:tc>
        <w:tc>
          <w:tcPr>
            <w:tcW w:w="1375" w:type="dxa"/>
            <w:vMerge/>
          </w:tcPr>
          <w:p w14:paraId="42B20483" w14:textId="77777777" w:rsidR="00C45168" w:rsidRDefault="00C45168" w:rsidP="00C367C9">
            <w:pPr>
              <w:pStyle w:val="TAC"/>
            </w:pPr>
          </w:p>
        </w:tc>
        <w:tc>
          <w:tcPr>
            <w:tcW w:w="1375" w:type="dxa"/>
            <w:vMerge/>
          </w:tcPr>
          <w:p w14:paraId="4263E923" w14:textId="77777777" w:rsidR="00C45168" w:rsidRDefault="00C45168" w:rsidP="00C367C9">
            <w:pPr>
              <w:pStyle w:val="TAC"/>
            </w:pPr>
          </w:p>
        </w:tc>
        <w:tc>
          <w:tcPr>
            <w:tcW w:w="1376" w:type="dxa"/>
            <w:vMerge/>
          </w:tcPr>
          <w:p w14:paraId="0DF3AB80" w14:textId="77777777" w:rsidR="00C45168" w:rsidRDefault="00C45168" w:rsidP="00C367C9">
            <w:pPr>
              <w:pStyle w:val="TAC"/>
            </w:pPr>
          </w:p>
        </w:tc>
        <w:tc>
          <w:tcPr>
            <w:tcW w:w="1376" w:type="dxa"/>
            <w:vMerge/>
          </w:tcPr>
          <w:p w14:paraId="5807016D" w14:textId="77777777" w:rsidR="00C45168" w:rsidRPr="00082CA8" w:rsidRDefault="00C45168" w:rsidP="00C367C9">
            <w:pPr>
              <w:pStyle w:val="TAC"/>
              <w:rPr>
                <w:highlight w:val="yellow"/>
              </w:rPr>
            </w:pPr>
          </w:p>
        </w:tc>
        <w:tc>
          <w:tcPr>
            <w:tcW w:w="1376" w:type="dxa"/>
            <w:vMerge/>
          </w:tcPr>
          <w:p w14:paraId="1FCE87B8" w14:textId="77777777" w:rsidR="00C45168" w:rsidRDefault="00C45168" w:rsidP="00C367C9">
            <w:pPr>
              <w:pStyle w:val="TAC"/>
            </w:pPr>
          </w:p>
        </w:tc>
        <w:tc>
          <w:tcPr>
            <w:tcW w:w="1376" w:type="dxa"/>
          </w:tcPr>
          <w:p w14:paraId="51395E82" w14:textId="77777777" w:rsidR="00C45168" w:rsidRDefault="00C45168" w:rsidP="00C367C9">
            <w:pPr>
              <w:pStyle w:val="TAC"/>
            </w:pPr>
            <w:r>
              <w:t>16</w:t>
            </w:r>
          </w:p>
        </w:tc>
      </w:tr>
      <w:tr w:rsidR="00C45168" w14:paraId="44864D63" w14:textId="77777777" w:rsidTr="00C367C9">
        <w:tc>
          <w:tcPr>
            <w:tcW w:w="1375" w:type="dxa"/>
            <w:vMerge/>
          </w:tcPr>
          <w:p w14:paraId="0375BD04" w14:textId="77777777" w:rsidR="00C45168" w:rsidRDefault="00C45168" w:rsidP="00C367C9">
            <w:pPr>
              <w:pStyle w:val="TAC"/>
            </w:pPr>
          </w:p>
        </w:tc>
        <w:tc>
          <w:tcPr>
            <w:tcW w:w="1375" w:type="dxa"/>
            <w:vMerge/>
          </w:tcPr>
          <w:p w14:paraId="56E105E3" w14:textId="77777777" w:rsidR="00C45168" w:rsidRDefault="00C45168" w:rsidP="00C367C9">
            <w:pPr>
              <w:pStyle w:val="TAC"/>
            </w:pPr>
          </w:p>
        </w:tc>
        <w:tc>
          <w:tcPr>
            <w:tcW w:w="1375" w:type="dxa"/>
            <w:vMerge/>
          </w:tcPr>
          <w:p w14:paraId="11ABC197" w14:textId="77777777" w:rsidR="00C45168" w:rsidRDefault="00C45168" w:rsidP="00C367C9">
            <w:pPr>
              <w:pStyle w:val="TAC"/>
            </w:pPr>
          </w:p>
        </w:tc>
        <w:tc>
          <w:tcPr>
            <w:tcW w:w="1376" w:type="dxa"/>
            <w:vMerge/>
          </w:tcPr>
          <w:p w14:paraId="052E7575" w14:textId="77777777" w:rsidR="00C45168" w:rsidRDefault="00C45168" w:rsidP="00C367C9">
            <w:pPr>
              <w:pStyle w:val="TAC"/>
            </w:pPr>
          </w:p>
        </w:tc>
        <w:tc>
          <w:tcPr>
            <w:tcW w:w="1376" w:type="dxa"/>
            <w:vMerge/>
          </w:tcPr>
          <w:p w14:paraId="625CB470" w14:textId="77777777" w:rsidR="00C45168" w:rsidRPr="00082CA8" w:rsidRDefault="00C45168" w:rsidP="00C367C9">
            <w:pPr>
              <w:pStyle w:val="TAC"/>
              <w:rPr>
                <w:highlight w:val="yellow"/>
              </w:rPr>
            </w:pPr>
          </w:p>
        </w:tc>
        <w:tc>
          <w:tcPr>
            <w:tcW w:w="1376" w:type="dxa"/>
            <w:vMerge/>
          </w:tcPr>
          <w:p w14:paraId="1983099A" w14:textId="77777777" w:rsidR="00C45168" w:rsidRDefault="00C45168" w:rsidP="00C367C9">
            <w:pPr>
              <w:pStyle w:val="TAC"/>
            </w:pPr>
          </w:p>
        </w:tc>
        <w:tc>
          <w:tcPr>
            <w:tcW w:w="1376" w:type="dxa"/>
          </w:tcPr>
          <w:p w14:paraId="53141569" w14:textId="77777777" w:rsidR="00C45168" w:rsidRDefault="00C45168" w:rsidP="00C367C9">
            <w:pPr>
              <w:pStyle w:val="TAC"/>
            </w:pPr>
            <w:r>
              <w:t>32</w:t>
            </w:r>
          </w:p>
        </w:tc>
      </w:tr>
      <w:tr w:rsidR="00C45168" w14:paraId="3D256DF5" w14:textId="77777777" w:rsidTr="00C367C9">
        <w:tc>
          <w:tcPr>
            <w:tcW w:w="1375" w:type="dxa"/>
            <w:vMerge w:val="restart"/>
          </w:tcPr>
          <w:p w14:paraId="4DCB7985" w14:textId="77777777" w:rsidR="00C45168" w:rsidRDefault="00C45168" w:rsidP="00C367C9">
            <w:pPr>
              <w:pStyle w:val="TAC"/>
            </w:pPr>
            <w:r>
              <w:t>15 kHz</w:t>
            </w:r>
          </w:p>
        </w:tc>
        <w:tc>
          <w:tcPr>
            <w:tcW w:w="1375" w:type="dxa"/>
            <w:vMerge w:val="restart"/>
          </w:tcPr>
          <w:p w14:paraId="1201C94C" w14:textId="77777777" w:rsidR="00C45168" w:rsidRDefault="00C45168" w:rsidP="00C367C9">
            <w:pPr>
              <w:pStyle w:val="TAC"/>
            </w:pPr>
            <w:r>
              <w:t>3</w:t>
            </w:r>
          </w:p>
        </w:tc>
        <w:tc>
          <w:tcPr>
            <w:tcW w:w="1375" w:type="dxa"/>
            <w:vMerge w:val="restart"/>
          </w:tcPr>
          <w:p w14:paraId="69942440" w14:textId="77777777" w:rsidR="00C45168" w:rsidRDefault="00C45168" w:rsidP="00C367C9">
            <w:pPr>
              <w:pStyle w:val="TAC"/>
            </w:pPr>
            <w:r>
              <w:t>1</w:t>
            </w:r>
          </w:p>
        </w:tc>
        <w:tc>
          <w:tcPr>
            <w:tcW w:w="1376" w:type="dxa"/>
            <w:vMerge w:val="restart"/>
          </w:tcPr>
          <w:p w14:paraId="733F9B91" w14:textId="77777777" w:rsidR="00C45168" w:rsidRPr="00082CA8" w:rsidRDefault="00C45168" w:rsidP="00C367C9">
            <w:pPr>
              <w:pStyle w:val="TAC"/>
              <w:rPr>
                <w:highlight w:val="yellow"/>
              </w:rPr>
            </w:pPr>
            <w:r w:rsidRPr="00082CA8">
              <w:rPr>
                <w:highlight w:val="yellow"/>
              </w:rPr>
              <w:t>1</w:t>
            </w:r>
          </w:p>
        </w:tc>
        <w:tc>
          <w:tcPr>
            <w:tcW w:w="1376" w:type="dxa"/>
            <w:vMerge w:val="restart"/>
          </w:tcPr>
          <w:p w14:paraId="6A3FEE3A" w14:textId="34701B24" w:rsidR="00C45168" w:rsidRPr="00082CA8" w:rsidRDefault="004E7156" w:rsidP="00C367C9">
            <w:pPr>
              <w:pStyle w:val="TAC"/>
              <w:rPr>
                <w:highlight w:val="yellow"/>
              </w:rPr>
            </w:pPr>
            <w:r w:rsidRPr="00082CA8">
              <w:rPr>
                <w:highlight w:val="yellow"/>
              </w:rPr>
              <w:t>NTN-TDLA100-10</w:t>
            </w:r>
          </w:p>
        </w:tc>
        <w:tc>
          <w:tcPr>
            <w:tcW w:w="1376" w:type="dxa"/>
            <w:vMerge w:val="restart"/>
          </w:tcPr>
          <w:p w14:paraId="31A31E48" w14:textId="77777777" w:rsidR="00C45168" w:rsidRDefault="00C45168" w:rsidP="00C367C9">
            <w:pPr>
              <w:pStyle w:val="TAC"/>
            </w:pPr>
            <w:r>
              <w:t>QPSK 1/3 (A16-3)</w:t>
            </w:r>
          </w:p>
        </w:tc>
        <w:tc>
          <w:tcPr>
            <w:tcW w:w="1376" w:type="dxa"/>
          </w:tcPr>
          <w:p w14:paraId="59CD899F" w14:textId="77777777" w:rsidR="00C45168" w:rsidRDefault="00C45168" w:rsidP="00C367C9">
            <w:pPr>
              <w:pStyle w:val="TAC"/>
            </w:pPr>
            <w:r>
              <w:t>2</w:t>
            </w:r>
          </w:p>
        </w:tc>
      </w:tr>
      <w:tr w:rsidR="00C45168" w14:paraId="1256FFAF" w14:textId="77777777" w:rsidTr="00C367C9">
        <w:tc>
          <w:tcPr>
            <w:tcW w:w="1375" w:type="dxa"/>
            <w:vMerge/>
          </w:tcPr>
          <w:p w14:paraId="5FF817A2" w14:textId="77777777" w:rsidR="00C45168" w:rsidRDefault="00C45168" w:rsidP="00C367C9">
            <w:pPr>
              <w:pStyle w:val="TAC"/>
            </w:pPr>
          </w:p>
        </w:tc>
        <w:tc>
          <w:tcPr>
            <w:tcW w:w="1375" w:type="dxa"/>
            <w:vMerge/>
          </w:tcPr>
          <w:p w14:paraId="4BAF9491" w14:textId="77777777" w:rsidR="00C45168" w:rsidRDefault="00C45168" w:rsidP="00C367C9">
            <w:pPr>
              <w:pStyle w:val="TAC"/>
            </w:pPr>
          </w:p>
        </w:tc>
        <w:tc>
          <w:tcPr>
            <w:tcW w:w="1375" w:type="dxa"/>
            <w:vMerge/>
          </w:tcPr>
          <w:p w14:paraId="29E35C0A" w14:textId="77777777" w:rsidR="00C45168" w:rsidRDefault="00C45168" w:rsidP="00C367C9">
            <w:pPr>
              <w:pStyle w:val="TAC"/>
            </w:pPr>
          </w:p>
        </w:tc>
        <w:tc>
          <w:tcPr>
            <w:tcW w:w="1376" w:type="dxa"/>
            <w:vMerge/>
          </w:tcPr>
          <w:p w14:paraId="124EAB8D" w14:textId="77777777" w:rsidR="00C45168" w:rsidRDefault="00C45168" w:rsidP="00C367C9">
            <w:pPr>
              <w:pStyle w:val="TAC"/>
            </w:pPr>
          </w:p>
        </w:tc>
        <w:tc>
          <w:tcPr>
            <w:tcW w:w="1376" w:type="dxa"/>
            <w:vMerge/>
          </w:tcPr>
          <w:p w14:paraId="6F17F160" w14:textId="77777777" w:rsidR="00C45168" w:rsidRPr="00082CA8" w:rsidRDefault="00C45168" w:rsidP="00C367C9">
            <w:pPr>
              <w:pStyle w:val="TAC"/>
              <w:rPr>
                <w:highlight w:val="yellow"/>
              </w:rPr>
            </w:pPr>
          </w:p>
        </w:tc>
        <w:tc>
          <w:tcPr>
            <w:tcW w:w="1376" w:type="dxa"/>
            <w:vMerge/>
          </w:tcPr>
          <w:p w14:paraId="0493CFB6" w14:textId="77777777" w:rsidR="00C45168" w:rsidRDefault="00C45168" w:rsidP="00C367C9">
            <w:pPr>
              <w:pStyle w:val="TAC"/>
            </w:pPr>
          </w:p>
        </w:tc>
        <w:tc>
          <w:tcPr>
            <w:tcW w:w="1376" w:type="dxa"/>
          </w:tcPr>
          <w:p w14:paraId="359438E2" w14:textId="77777777" w:rsidR="00C45168" w:rsidRDefault="00C45168" w:rsidP="00C367C9">
            <w:pPr>
              <w:pStyle w:val="TAC"/>
            </w:pPr>
            <w:r>
              <w:t>16</w:t>
            </w:r>
          </w:p>
        </w:tc>
      </w:tr>
      <w:tr w:rsidR="00C45168" w14:paraId="7F4958DC" w14:textId="77777777" w:rsidTr="00C367C9">
        <w:tc>
          <w:tcPr>
            <w:tcW w:w="1375" w:type="dxa"/>
            <w:vMerge/>
          </w:tcPr>
          <w:p w14:paraId="2E9B9E4A" w14:textId="77777777" w:rsidR="00C45168" w:rsidRDefault="00C45168" w:rsidP="00C367C9">
            <w:pPr>
              <w:pStyle w:val="TAC"/>
            </w:pPr>
          </w:p>
        </w:tc>
        <w:tc>
          <w:tcPr>
            <w:tcW w:w="1375" w:type="dxa"/>
            <w:vMerge/>
          </w:tcPr>
          <w:p w14:paraId="23143BD3" w14:textId="77777777" w:rsidR="00C45168" w:rsidRDefault="00C45168" w:rsidP="00C367C9">
            <w:pPr>
              <w:pStyle w:val="TAC"/>
            </w:pPr>
          </w:p>
        </w:tc>
        <w:tc>
          <w:tcPr>
            <w:tcW w:w="1375" w:type="dxa"/>
            <w:vMerge/>
          </w:tcPr>
          <w:p w14:paraId="5A47D74E" w14:textId="77777777" w:rsidR="00C45168" w:rsidRDefault="00C45168" w:rsidP="00C367C9">
            <w:pPr>
              <w:pStyle w:val="TAC"/>
            </w:pPr>
          </w:p>
        </w:tc>
        <w:tc>
          <w:tcPr>
            <w:tcW w:w="1376" w:type="dxa"/>
            <w:vMerge/>
          </w:tcPr>
          <w:p w14:paraId="111BBA62" w14:textId="77777777" w:rsidR="00C45168" w:rsidRDefault="00C45168" w:rsidP="00C367C9">
            <w:pPr>
              <w:pStyle w:val="TAC"/>
            </w:pPr>
          </w:p>
        </w:tc>
        <w:tc>
          <w:tcPr>
            <w:tcW w:w="1376" w:type="dxa"/>
            <w:vMerge/>
          </w:tcPr>
          <w:p w14:paraId="6FC9FC6B" w14:textId="77777777" w:rsidR="00C45168" w:rsidRPr="00082CA8" w:rsidRDefault="00C45168" w:rsidP="00C367C9">
            <w:pPr>
              <w:pStyle w:val="TAC"/>
              <w:rPr>
                <w:highlight w:val="yellow"/>
              </w:rPr>
            </w:pPr>
          </w:p>
        </w:tc>
        <w:tc>
          <w:tcPr>
            <w:tcW w:w="1376" w:type="dxa"/>
            <w:vMerge/>
          </w:tcPr>
          <w:p w14:paraId="32E58544" w14:textId="77777777" w:rsidR="00C45168" w:rsidRDefault="00C45168" w:rsidP="00C367C9">
            <w:pPr>
              <w:pStyle w:val="TAC"/>
            </w:pPr>
          </w:p>
        </w:tc>
        <w:tc>
          <w:tcPr>
            <w:tcW w:w="1376" w:type="dxa"/>
          </w:tcPr>
          <w:p w14:paraId="2A3646DD" w14:textId="77777777" w:rsidR="00C45168" w:rsidRDefault="00C45168" w:rsidP="00C367C9">
            <w:pPr>
              <w:pStyle w:val="TAC"/>
            </w:pPr>
            <w:r>
              <w:t>64</w:t>
            </w:r>
          </w:p>
        </w:tc>
      </w:tr>
      <w:tr w:rsidR="00C45168" w14:paraId="54B5E87E" w14:textId="77777777" w:rsidTr="00C367C9">
        <w:tc>
          <w:tcPr>
            <w:tcW w:w="1375" w:type="dxa"/>
            <w:vMerge w:val="restart"/>
          </w:tcPr>
          <w:p w14:paraId="7442B9FC" w14:textId="77777777" w:rsidR="00C45168" w:rsidRDefault="00C45168" w:rsidP="00C367C9">
            <w:pPr>
              <w:pStyle w:val="TAC"/>
            </w:pPr>
            <w:r>
              <w:t>15 kHz</w:t>
            </w:r>
          </w:p>
        </w:tc>
        <w:tc>
          <w:tcPr>
            <w:tcW w:w="1375" w:type="dxa"/>
            <w:vMerge w:val="restart"/>
          </w:tcPr>
          <w:p w14:paraId="3EE5E2B8" w14:textId="77777777" w:rsidR="00C45168" w:rsidRDefault="00C45168" w:rsidP="00C367C9">
            <w:pPr>
              <w:pStyle w:val="TAC"/>
            </w:pPr>
            <w:r>
              <w:t>6</w:t>
            </w:r>
          </w:p>
        </w:tc>
        <w:tc>
          <w:tcPr>
            <w:tcW w:w="1375" w:type="dxa"/>
            <w:vMerge w:val="restart"/>
          </w:tcPr>
          <w:p w14:paraId="14379586" w14:textId="77777777" w:rsidR="00C45168" w:rsidRDefault="00C45168" w:rsidP="00C367C9">
            <w:pPr>
              <w:pStyle w:val="TAC"/>
            </w:pPr>
            <w:r>
              <w:t>1</w:t>
            </w:r>
          </w:p>
        </w:tc>
        <w:tc>
          <w:tcPr>
            <w:tcW w:w="1376" w:type="dxa"/>
            <w:vMerge w:val="restart"/>
          </w:tcPr>
          <w:p w14:paraId="336FDFA4" w14:textId="77777777" w:rsidR="00C45168" w:rsidRPr="00082CA8" w:rsidRDefault="00C45168" w:rsidP="00C367C9">
            <w:pPr>
              <w:pStyle w:val="TAC"/>
              <w:rPr>
                <w:highlight w:val="yellow"/>
              </w:rPr>
            </w:pPr>
            <w:r w:rsidRPr="00082CA8">
              <w:rPr>
                <w:highlight w:val="yellow"/>
              </w:rPr>
              <w:t>1</w:t>
            </w:r>
          </w:p>
        </w:tc>
        <w:tc>
          <w:tcPr>
            <w:tcW w:w="1376" w:type="dxa"/>
            <w:vMerge w:val="restart"/>
          </w:tcPr>
          <w:p w14:paraId="65E365A0" w14:textId="593F19C1" w:rsidR="00C45168" w:rsidRPr="00082CA8" w:rsidRDefault="004E7156" w:rsidP="00C367C9">
            <w:pPr>
              <w:pStyle w:val="TAC"/>
              <w:rPr>
                <w:highlight w:val="yellow"/>
              </w:rPr>
            </w:pPr>
            <w:r w:rsidRPr="00082CA8">
              <w:rPr>
                <w:highlight w:val="yellow"/>
              </w:rPr>
              <w:t>NTN-TDLA100-10</w:t>
            </w:r>
          </w:p>
        </w:tc>
        <w:tc>
          <w:tcPr>
            <w:tcW w:w="1376" w:type="dxa"/>
            <w:vMerge w:val="restart"/>
          </w:tcPr>
          <w:p w14:paraId="5FBE9D2A" w14:textId="77777777" w:rsidR="00C45168" w:rsidRDefault="00C45168" w:rsidP="00C367C9">
            <w:pPr>
              <w:pStyle w:val="TAC"/>
            </w:pPr>
            <w:r>
              <w:t>QPSK 1/3 (A16-4)</w:t>
            </w:r>
          </w:p>
        </w:tc>
        <w:tc>
          <w:tcPr>
            <w:tcW w:w="1376" w:type="dxa"/>
          </w:tcPr>
          <w:p w14:paraId="2EA03FA2" w14:textId="77777777" w:rsidR="00C45168" w:rsidRDefault="00C45168" w:rsidP="00C367C9">
            <w:pPr>
              <w:pStyle w:val="TAC"/>
            </w:pPr>
            <w:r>
              <w:t>2</w:t>
            </w:r>
          </w:p>
        </w:tc>
      </w:tr>
      <w:tr w:rsidR="00C45168" w14:paraId="736F9620" w14:textId="77777777" w:rsidTr="00C367C9">
        <w:tc>
          <w:tcPr>
            <w:tcW w:w="1375" w:type="dxa"/>
            <w:vMerge/>
          </w:tcPr>
          <w:p w14:paraId="61A4FDEB" w14:textId="77777777" w:rsidR="00C45168" w:rsidRDefault="00C45168" w:rsidP="00C367C9">
            <w:pPr>
              <w:pStyle w:val="TAC"/>
            </w:pPr>
          </w:p>
        </w:tc>
        <w:tc>
          <w:tcPr>
            <w:tcW w:w="1375" w:type="dxa"/>
            <w:vMerge/>
          </w:tcPr>
          <w:p w14:paraId="11ADF98A" w14:textId="77777777" w:rsidR="00C45168" w:rsidRDefault="00C45168" w:rsidP="00C367C9">
            <w:pPr>
              <w:pStyle w:val="TAC"/>
            </w:pPr>
          </w:p>
        </w:tc>
        <w:tc>
          <w:tcPr>
            <w:tcW w:w="1375" w:type="dxa"/>
            <w:vMerge/>
          </w:tcPr>
          <w:p w14:paraId="5A4ADC74" w14:textId="77777777" w:rsidR="00C45168" w:rsidRDefault="00C45168" w:rsidP="00C367C9">
            <w:pPr>
              <w:pStyle w:val="TAC"/>
            </w:pPr>
          </w:p>
        </w:tc>
        <w:tc>
          <w:tcPr>
            <w:tcW w:w="1376" w:type="dxa"/>
            <w:vMerge/>
          </w:tcPr>
          <w:p w14:paraId="04F82643" w14:textId="77777777" w:rsidR="00C45168" w:rsidRDefault="00C45168" w:rsidP="00C367C9">
            <w:pPr>
              <w:pStyle w:val="TAC"/>
            </w:pPr>
          </w:p>
        </w:tc>
        <w:tc>
          <w:tcPr>
            <w:tcW w:w="1376" w:type="dxa"/>
            <w:vMerge/>
          </w:tcPr>
          <w:p w14:paraId="3EE07CD5" w14:textId="77777777" w:rsidR="00C45168" w:rsidRPr="00082CA8" w:rsidRDefault="00C45168" w:rsidP="00C367C9">
            <w:pPr>
              <w:pStyle w:val="TAC"/>
              <w:rPr>
                <w:highlight w:val="yellow"/>
              </w:rPr>
            </w:pPr>
          </w:p>
        </w:tc>
        <w:tc>
          <w:tcPr>
            <w:tcW w:w="1376" w:type="dxa"/>
            <w:vMerge/>
          </w:tcPr>
          <w:p w14:paraId="4521BC76" w14:textId="77777777" w:rsidR="00C45168" w:rsidRDefault="00C45168" w:rsidP="00C367C9">
            <w:pPr>
              <w:pStyle w:val="TAC"/>
            </w:pPr>
          </w:p>
        </w:tc>
        <w:tc>
          <w:tcPr>
            <w:tcW w:w="1376" w:type="dxa"/>
          </w:tcPr>
          <w:p w14:paraId="3A47E6D7" w14:textId="77777777" w:rsidR="00C45168" w:rsidRDefault="00C45168" w:rsidP="00C367C9">
            <w:pPr>
              <w:pStyle w:val="TAC"/>
            </w:pPr>
            <w:r>
              <w:t>16</w:t>
            </w:r>
          </w:p>
        </w:tc>
      </w:tr>
      <w:tr w:rsidR="00C45168" w14:paraId="05AA4C67" w14:textId="77777777" w:rsidTr="00C367C9">
        <w:tc>
          <w:tcPr>
            <w:tcW w:w="1375" w:type="dxa"/>
            <w:vMerge/>
          </w:tcPr>
          <w:p w14:paraId="1ADF4988" w14:textId="77777777" w:rsidR="00C45168" w:rsidRDefault="00C45168" w:rsidP="00C367C9">
            <w:pPr>
              <w:pStyle w:val="TAC"/>
            </w:pPr>
          </w:p>
        </w:tc>
        <w:tc>
          <w:tcPr>
            <w:tcW w:w="1375" w:type="dxa"/>
            <w:vMerge/>
          </w:tcPr>
          <w:p w14:paraId="03149C49" w14:textId="77777777" w:rsidR="00C45168" w:rsidRDefault="00C45168" w:rsidP="00C367C9">
            <w:pPr>
              <w:pStyle w:val="TAC"/>
            </w:pPr>
          </w:p>
        </w:tc>
        <w:tc>
          <w:tcPr>
            <w:tcW w:w="1375" w:type="dxa"/>
            <w:vMerge/>
          </w:tcPr>
          <w:p w14:paraId="48BC40A3" w14:textId="77777777" w:rsidR="00C45168" w:rsidRDefault="00C45168" w:rsidP="00C367C9">
            <w:pPr>
              <w:pStyle w:val="TAC"/>
            </w:pPr>
          </w:p>
        </w:tc>
        <w:tc>
          <w:tcPr>
            <w:tcW w:w="1376" w:type="dxa"/>
            <w:vMerge/>
          </w:tcPr>
          <w:p w14:paraId="790875D2" w14:textId="77777777" w:rsidR="00C45168" w:rsidRDefault="00C45168" w:rsidP="00C367C9">
            <w:pPr>
              <w:pStyle w:val="TAC"/>
            </w:pPr>
          </w:p>
        </w:tc>
        <w:tc>
          <w:tcPr>
            <w:tcW w:w="1376" w:type="dxa"/>
            <w:vMerge/>
          </w:tcPr>
          <w:p w14:paraId="549CEA81" w14:textId="77777777" w:rsidR="00C45168" w:rsidRPr="00082CA8" w:rsidRDefault="00C45168" w:rsidP="00C367C9">
            <w:pPr>
              <w:pStyle w:val="TAC"/>
              <w:rPr>
                <w:highlight w:val="yellow"/>
              </w:rPr>
            </w:pPr>
          </w:p>
        </w:tc>
        <w:tc>
          <w:tcPr>
            <w:tcW w:w="1376" w:type="dxa"/>
            <w:vMerge/>
          </w:tcPr>
          <w:p w14:paraId="22DD4263" w14:textId="77777777" w:rsidR="00C45168" w:rsidRDefault="00C45168" w:rsidP="00C367C9">
            <w:pPr>
              <w:pStyle w:val="TAC"/>
            </w:pPr>
          </w:p>
        </w:tc>
        <w:tc>
          <w:tcPr>
            <w:tcW w:w="1376" w:type="dxa"/>
          </w:tcPr>
          <w:p w14:paraId="1D489C8B" w14:textId="77777777" w:rsidR="00C45168" w:rsidRDefault="00C45168" w:rsidP="00C367C9">
            <w:pPr>
              <w:pStyle w:val="TAC"/>
            </w:pPr>
            <w:r>
              <w:t>64</w:t>
            </w:r>
          </w:p>
        </w:tc>
      </w:tr>
      <w:tr w:rsidR="00C45168" w14:paraId="26928B0E" w14:textId="77777777" w:rsidTr="00C367C9">
        <w:tc>
          <w:tcPr>
            <w:tcW w:w="1375" w:type="dxa"/>
            <w:vMerge w:val="restart"/>
          </w:tcPr>
          <w:p w14:paraId="76341808" w14:textId="77777777" w:rsidR="00C45168" w:rsidRDefault="00C45168" w:rsidP="00C367C9">
            <w:pPr>
              <w:pStyle w:val="TAC"/>
            </w:pPr>
            <w:r>
              <w:t>15 kHz</w:t>
            </w:r>
          </w:p>
        </w:tc>
        <w:tc>
          <w:tcPr>
            <w:tcW w:w="1375" w:type="dxa"/>
            <w:vMerge w:val="restart"/>
          </w:tcPr>
          <w:p w14:paraId="478AEEA1" w14:textId="77777777" w:rsidR="00C45168" w:rsidRDefault="00C45168" w:rsidP="00C367C9">
            <w:pPr>
              <w:pStyle w:val="TAC"/>
            </w:pPr>
            <w:r>
              <w:t>12</w:t>
            </w:r>
          </w:p>
        </w:tc>
        <w:tc>
          <w:tcPr>
            <w:tcW w:w="1375" w:type="dxa"/>
            <w:vMerge w:val="restart"/>
          </w:tcPr>
          <w:p w14:paraId="37F17CEB" w14:textId="77777777" w:rsidR="00C45168" w:rsidRDefault="00C45168" w:rsidP="00C367C9">
            <w:pPr>
              <w:pStyle w:val="TAC"/>
            </w:pPr>
            <w:r>
              <w:t>1</w:t>
            </w:r>
          </w:p>
        </w:tc>
        <w:tc>
          <w:tcPr>
            <w:tcW w:w="1376" w:type="dxa"/>
            <w:vMerge w:val="restart"/>
          </w:tcPr>
          <w:p w14:paraId="46520276" w14:textId="77777777" w:rsidR="00C45168" w:rsidRPr="00082CA8" w:rsidRDefault="00C45168" w:rsidP="00C367C9">
            <w:pPr>
              <w:pStyle w:val="TAC"/>
              <w:rPr>
                <w:highlight w:val="yellow"/>
              </w:rPr>
            </w:pPr>
            <w:r w:rsidRPr="00082CA8">
              <w:rPr>
                <w:highlight w:val="yellow"/>
              </w:rPr>
              <w:t>1</w:t>
            </w:r>
          </w:p>
        </w:tc>
        <w:tc>
          <w:tcPr>
            <w:tcW w:w="1376" w:type="dxa"/>
            <w:vMerge w:val="restart"/>
          </w:tcPr>
          <w:p w14:paraId="53354075" w14:textId="4A1317A7" w:rsidR="00C45168" w:rsidRPr="00082CA8" w:rsidRDefault="004E7156" w:rsidP="00C367C9">
            <w:pPr>
              <w:pStyle w:val="TAC"/>
              <w:rPr>
                <w:highlight w:val="yellow"/>
              </w:rPr>
            </w:pPr>
            <w:r w:rsidRPr="00082CA8">
              <w:rPr>
                <w:highlight w:val="yellow"/>
              </w:rPr>
              <w:t>NTN-TDLA100-10</w:t>
            </w:r>
          </w:p>
        </w:tc>
        <w:tc>
          <w:tcPr>
            <w:tcW w:w="1376" w:type="dxa"/>
            <w:vMerge w:val="restart"/>
          </w:tcPr>
          <w:p w14:paraId="3CF6AF4E" w14:textId="77777777" w:rsidR="00C45168" w:rsidRDefault="00C45168" w:rsidP="00C367C9">
            <w:pPr>
              <w:pStyle w:val="TAC"/>
            </w:pPr>
            <w:r>
              <w:t>QPSK 1/3 (A16-5)</w:t>
            </w:r>
          </w:p>
        </w:tc>
        <w:tc>
          <w:tcPr>
            <w:tcW w:w="1376" w:type="dxa"/>
          </w:tcPr>
          <w:p w14:paraId="5EB02544" w14:textId="77777777" w:rsidR="00C45168" w:rsidRDefault="00C45168" w:rsidP="00C367C9">
            <w:pPr>
              <w:pStyle w:val="TAC"/>
            </w:pPr>
            <w:r>
              <w:t>2</w:t>
            </w:r>
          </w:p>
        </w:tc>
      </w:tr>
      <w:tr w:rsidR="00C45168" w14:paraId="43D88F11" w14:textId="77777777" w:rsidTr="00C367C9">
        <w:tc>
          <w:tcPr>
            <w:tcW w:w="1375" w:type="dxa"/>
            <w:vMerge/>
          </w:tcPr>
          <w:p w14:paraId="5EED5A65" w14:textId="77777777" w:rsidR="00C45168" w:rsidRDefault="00C45168" w:rsidP="00C367C9">
            <w:pPr>
              <w:pStyle w:val="TAC"/>
            </w:pPr>
          </w:p>
        </w:tc>
        <w:tc>
          <w:tcPr>
            <w:tcW w:w="1375" w:type="dxa"/>
            <w:vMerge/>
          </w:tcPr>
          <w:p w14:paraId="52B1CB61" w14:textId="77777777" w:rsidR="00C45168" w:rsidRDefault="00C45168" w:rsidP="00C367C9">
            <w:pPr>
              <w:pStyle w:val="TAC"/>
            </w:pPr>
          </w:p>
        </w:tc>
        <w:tc>
          <w:tcPr>
            <w:tcW w:w="1375" w:type="dxa"/>
            <w:vMerge/>
          </w:tcPr>
          <w:p w14:paraId="09D4174B" w14:textId="77777777" w:rsidR="00C45168" w:rsidRDefault="00C45168" w:rsidP="00C367C9">
            <w:pPr>
              <w:pStyle w:val="TAC"/>
            </w:pPr>
          </w:p>
        </w:tc>
        <w:tc>
          <w:tcPr>
            <w:tcW w:w="1376" w:type="dxa"/>
            <w:vMerge/>
          </w:tcPr>
          <w:p w14:paraId="288E3D90" w14:textId="77777777" w:rsidR="00C45168" w:rsidRDefault="00C45168" w:rsidP="00C367C9">
            <w:pPr>
              <w:pStyle w:val="TAC"/>
            </w:pPr>
          </w:p>
        </w:tc>
        <w:tc>
          <w:tcPr>
            <w:tcW w:w="1376" w:type="dxa"/>
            <w:vMerge/>
          </w:tcPr>
          <w:p w14:paraId="73DC8252" w14:textId="77777777" w:rsidR="00C45168" w:rsidRPr="00082CA8" w:rsidRDefault="00C45168" w:rsidP="00C367C9">
            <w:pPr>
              <w:pStyle w:val="TAC"/>
              <w:rPr>
                <w:highlight w:val="yellow"/>
              </w:rPr>
            </w:pPr>
          </w:p>
        </w:tc>
        <w:tc>
          <w:tcPr>
            <w:tcW w:w="1376" w:type="dxa"/>
            <w:vMerge/>
          </w:tcPr>
          <w:p w14:paraId="6D8068CA" w14:textId="77777777" w:rsidR="00C45168" w:rsidRDefault="00C45168" w:rsidP="00C367C9">
            <w:pPr>
              <w:pStyle w:val="TAC"/>
            </w:pPr>
          </w:p>
        </w:tc>
        <w:tc>
          <w:tcPr>
            <w:tcW w:w="1376" w:type="dxa"/>
          </w:tcPr>
          <w:p w14:paraId="724107E3" w14:textId="77777777" w:rsidR="00C45168" w:rsidRDefault="00C45168" w:rsidP="00C367C9">
            <w:pPr>
              <w:pStyle w:val="TAC"/>
            </w:pPr>
            <w:r>
              <w:t>16</w:t>
            </w:r>
          </w:p>
        </w:tc>
      </w:tr>
      <w:tr w:rsidR="00C45168" w14:paraId="0210E583" w14:textId="77777777" w:rsidTr="00C367C9">
        <w:tc>
          <w:tcPr>
            <w:tcW w:w="1375" w:type="dxa"/>
            <w:vMerge/>
          </w:tcPr>
          <w:p w14:paraId="65F565E7" w14:textId="77777777" w:rsidR="00C45168" w:rsidRDefault="00C45168" w:rsidP="00C367C9">
            <w:pPr>
              <w:pStyle w:val="TAC"/>
            </w:pPr>
          </w:p>
        </w:tc>
        <w:tc>
          <w:tcPr>
            <w:tcW w:w="1375" w:type="dxa"/>
            <w:vMerge/>
          </w:tcPr>
          <w:p w14:paraId="125329E2" w14:textId="77777777" w:rsidR="00C45168" w:rsidRDefault="00C45168" w:rsidP="00C367C9">
            <w:pPr>
              <w:pStyle w:val="TAC"/>
            </w:pPr>
          </w:p>
        </w:tc>
        <w:tc>
          <w:tcPr>
            <w:tcW w:w="1375" w:type="dxa"/>
            <w:vMerge/>
          </w:tcPr>
          <w:p w14:paraId="1B7A8A36" w14:textId="77777777" w:rsidR="00C45168" w:rsidRDefault="00C45168" w:rsidP="00C367C9">
            <w:pPr>
              <w:pStyle w:val="TAC"/>
            </w:pPr>
          </w:p>
        </w:tc>
        <w:tc>
          <w:tcPr>
            <w:tcW w:w="1376" w:type="dxa"/>
            <w:vMerge/>
          </w:tcPr>
          <w:p w14:paraId="4714FB8E" w14:textId="77777777" w:rsidR="00C45168" w:rsidRDefault="00C45168" w:rsidP="00C367C9">
            <w:pPr>
              <w:pStyle w:val="TAC"/>
            </w:pPr>
          </w:p>
        </w:tc>
        <w:tc>
          <w:tcPr>
            <w:tcW w:w="1376" w:type="dxa"/>
            <w:vMerge/>
          </w:tcPr>
          <w:p w14:paraId="0B034A6F" w14:textId="77777777" w:rsidR="00C45168" w:rsidRPr="00082CA8" w:rsidRDefault="00C45168" w:rsidP="00C367C9">
            <w:pPr>
              <w:pStyle w:val="TAC"/>
              <w:rPr>
                <w:highlight w:val="yellow"/>
              </w:rPr>
            </w:pPr>
          </w:p>
        </w:tc>
        <w:tc>
          <w:tcPr>
            <w:tcW w:w="1376" w:type="dxa"/>
            <w:vMerge/>
          </w:tcPr>
          <w:p w14:paraId="184B419E" w14:textId="77777777" w:rsidR="00C45168" w:rsidRDefault="00C45168" w:rsidP="00C367C9">
            <w:pPr>
              <w:pStyle w:val="TAC"/>
            </w:pPr>
          </w:p>
        </w:tc>
        <w:tc>
          <w:tcPr>
            <w:tcW w:w="1376" w:type="dxa"/>
          </w:tcPr>
          <w:p w14:paraId="1A211435" w14:textId="77777777" w:rsidR="00C45168" w:rsidRDefault="00C45168" w:rsidP="00C367C9">
            <w:pPr>
              <w:pStyle w:val="TAC"/>
            </w:pPr>
            <w:r>
              <w:t>64</w:t>
            </w:r>
          </w:p>
        </w:tc>
      </w:tr>
    </w:tbl>
    <w:p w14:paraId="6A7919C7" w14:textId="77777777" w:rsidR="00C45168" w:rsidRDefault="00C45168" w:rsidP="00C45168"/>
    <w:p w14:paraId="42DEDEA7" w14:textId="22EE4E08" w:rsidR="00C45168" w:rsidRPr="00823164" w:rsidRDefault="00C45168" w:rsidP="00C45168">
      <w:pPr>
        <w:pStyle w:val="Heading2"/>
      </w:pPr>
      <w:r w:rsidRPr="00835816">
        <w:t>4.3</w:t>
      </w:r>
      <w:r w:rsidRPr="00835816">
        <w:tab/>
        <w:t>NPUSCH format 2 demodulation requirements</w:t>
      </w:r>
    </w:p>
    <w:p w14:paraId="7B109411" w14:textId="7CB9D748" w:rsidR="00C45168" w:rsidRPr="00823164" w:rsidRDefault="00C45168" w:rsidP="00C45168">
      <w:pPr>
        <w:rPr>
          <w:lang w:val="en-GB"/>
        </w:rPr>
      </w:pPr>
      <w:r w:rsidRPr="00823164">
        <w:rPr>
          <w:lang w:val="en-GB"/>
        </w:rPr>
        <w:t xml:space="preserve">RAN4 has defined </w:t>
      </w:r>
      <w:r>
        <w:rPr>
          <w:lang w:val="en-GB"/>
        </w:rPr>
        <w:t>N</w:t>
      </w:r>
      <w:r w:rsidRPr="00823164">
        <w:rPr>
          <w:lang w:val="en-GB"/>
        </w:rPr>
        <w:t xml:space="preserve">PUSCH format 2 requirements with </w:t>
      </w:r>
      <w:r w:rsidR="00835816">
        <w:rPr>
          <w:lang w:val="en-GB"/>
        </w:rPr>
        <w:t xml:space="preserve">1) </w:t>
      </w:r>
      <w:r w:rsidRPr="00823164">
        <w:rPr>
          <w:lang w:val="en-GB"/>
        </w:rPr>
        <w:t xml:space="preserve">DTX to ACK performance and </w:t>
      </w:r>
      <w:r w:rsidR="00835816">
        <w:rPr>
          <w:lang w:val="en-GB"/>
        </w:rPr>
        <w:t xml:space="preserve">2) </w:t>
      </w:r>
      <w:r w:rsidRPr="00823164">
        <w:rPr>
          <w:lang w:val="en-GB"/>
        </w:rPr>
        <w:t>ACK missed detection We propose to reuse these requirements for SAN.</w:t>
      </w:r>
    </w:p>
    <w:p w14:paraId="460D437E" w14:textId="0EFD21C4" w:rsidR="00C45168" w:rsidRPr="00823164" w:rsidRDefault="00C45168" w:rsidP="00C45168">
      <w:pPr>
        <w:pStyle w:val="Heading3"/>
      </w:pPr>
      <w:r>
        <w:t>4</w:t>
      </w:r>
      <w:r w:rsidRPr="00823164">
        <w:t>.3.1</w:t>
      </w:r>
      <w:r w:rsidRPr="00823164">
        <w:tab/>
        <w:t>DTX to ACK performance</w:t>
      </w:r>
    </w:p>
    <w:p w14:paraId="05E3013C" w14:textId="404053F7" w:rsidR="00C45168" w:rsidRPr="00823164" w:rsidRDefault="00C45168" w:rsidP="00C45168">
      <w:pPr>
        <w:rPr>
          <w:lang w:val="en-GB"/>
        </w:rPr>
      </w:pPr>
      <w:r w:rsidRPr="00823164">
        <w:rPr>
          <w:lang w:val="en-GB"/>
        </w:rPr>
        <w:t xml:space="preserve">DTX to ACK performance is </w:t>
      </w:r>
      <w:r w:rsidR="00C73760">
        <w:rPr>
          <w:lang w:val="en-GB"/>
        </w:rPr>
        <w:t xml:space="preserve">an </w:t>
      </w:r>
      <w:r w:rsidRPr="00823164">
        <w:rPr>
          <w:lang w:val="en-GB"/>
        </w:rPr>
        <w:t xml:space="preserve">important requirement to avoid false alarm for </w:t>
      </w:r>
      <w:r>
        <w:rPr>
          <w:lang w:val="en-GB"/>
        </w:rPr>
        <w:t>N</w:t>
      </w:r>
      <w:r w:rsidRPr="00823164">
        <w:rPr>
          <w:lang w:val="en-GB"/>
        </w:rPr>
        <w:t xml:space="preserve">PUSCH format 2. We propose to define DTX to ACK performance requirements for SAN by reusing TS36.104 8.5.2.1. </w:t>
      </w:r>
    </w:p>
    <w:p w14:paraId="70B300B5" w14:textId="3F3F3F4F" w:rsidR="00C45168" w:rsidRPr="00BE30CD" w:rsidRDefault="00C45168" w:rsidP="00C45168">
      <w:pPr>
        <w:rPr>
          <w:lang w:val="en-GB"/>
        </w:rPr>
      </w:pPr>
      <w:r w:rsidRPr="00823164">
        <w:rPr>
          <w:b/>
          <w:bCs/>
          <w:lang w:val="en-GB"/>
        </w:rPr>
        <w:t>Proposal</w:t>
      </w:r>
      <w:r w:rsidR="00F85BBE">
        <w:rPr>
          <w:b/>
          <w:bCs/>
          <w:lang w:val="en-GB"/>
        </w:rPr>
        <w:t xml:space="preserve"> 15</w:t>
      </w:r>
      <w:r w:rsidRPr="00823164">
        <w:rPr>
          <w:b/>
          <w:bCs/>
          <w:lang w:val="en-GB"/>
        </w:rPr>
        <w:t xml:space="preserve">: </w:t>
      </w:r>
      <w:r w:rsidRPr="00BE30CD">
        <w:rPr>
          <w:lang w:val="en-GB"/>
        </w:rPr>
        <w:t>Define NPUSCH format 2 DTX to ACK performance requirement for SAN by reusing TS36.104 8.5.2.1. The DTX to ACK probability, i.e.</w:t>
      </w:r>
      <w:r w:rsidR="00BE30CD">
        <w:rPr>
          <w:lang w:val="en-GB"/>
        </w:rPr>
        <w:t>,</w:t>
      </w:r>
      <w:r w:rsidRPr="00BE30CD">
        <w:rPr>
          <w:lang w:val="en-GB"/>
        </w:rPr>
        <w:t xml:space="preserve"> the probability that ACK is detected when nothing is sent per NPUSCH format 2 transmission, shall not exceed 1% per NPUSCH format 2 transmission.</w:t>
      </w:r>
    </w:p>
    <w:p w14:paraId="1E2F1C83" w14:textId="7FACDB8F" w:rsidR="00C45168" w:rsidRPr="00823164" w:rsidRDefault="00C45168" w:rsidP="00C45168">
      <w:pPr>
        <w:pStyle w:val="Heading3"/>
      </w:pPr>
      <w:r>
        <w:t>4</w:t>
      </w:r>
      <w:r w:rsidRPr="00823164">
        <w:t>.3.2</w:t>
      </w:r>
      <w:r w:rsidRPr="00823164">
        <w:tab/>
        <w:t>ACK missed detection requirements</w:t>
      </w:r>
    </w:p>
    <w:p w14:paraId="106591B4" w14:textId="6501A8D1" w:rsidR="00C45168" w:rsidRDefault="00C45168" w:rsidP="00C45168">
      <w:pPr>
        <w:rPr>
          <w:lang w:val="en-GB"/>
        </w:rPr>
      </w:pPr>
      <w:r w:rsidRPr="00BE30CD">
        <w:rPr>
          <w:lang w:val="en-GB"/>
        </w:rPr>
        <w:t xml:space="preserve">One of the purposes of NPUSCH format 2 is to transmit HARQ-ACK. </w:t>
      </w:r>
      <w:r w:rsidRPr="00BE30CD">
        <w:rPr>
          <w:lang w:val="en-GB"/>
        </w:rPr>
        <w:fldChar w:fldCharType="begin"/>
      </w:r>
      <w:r w:rsidRPr="00BE30CD">
        <w:rPr>
          <w:lang w:val="en-GB"/>
        </w:rPr>
        <w:instrText xml:space="preserve"> REF _Ref114171197 \h  \* MERGEFORMAT </w:instrText>
      </w:r>
      <w:r w:rsidRPr="00BE30CD">
        <w:rPr>
          <w:lang w:val="en-GB"/>
        </w:rPr>
      </w:r>
      <w:r w:rsidRPr="00BE30CD">
        <w:rPr>
          <w:lang w:val="en-GB"/>
        </w:rPr>
        <w:fldChar w:fldCharType="separate"/>
      </w:r>
      <w:r w:rsidR="00313EC9">
        <w:t xml:space="preserve">Table </w:t>
      </w:r>
      <w:r w:rsidR="00313EC9">
        <w:rPr>
          <w:noProof/>
        </w:rPr>
        <w:t>2</w:t>
      </w:r>
      <w:r w:rsidRPr="00BE30CD">
        <w:rPr>
          <w:lang w:val="en-GB"/>
        </w:rPr>
        <w:fldChar w:fldCharType="end"/>
      </w:r>
      <w:r w:rsidRPr="00BE30CD">
        <w:rPr>
          <w:lang w:val="en-GB"/>
        </w:rPr>
        <w:t xml:space="preserve"> shows our proposal on the NPUSCH format 2 parameters for SAN demodulation requirements. </w:t>
      </w:r>
    </w:p>
    <w:p w14:paraId="0BB655A3" w14:textId="13B412A0" w:rsidR="005626CE" w:rsidRPr="00823164" w:rsidRDefault="005626CE" w:rsidP="00C45168">
      <w:pPr>
        <w:rPr>
          <w:lang w:val="en-GB"/>
        </w:rPr>
      </w:pPr>
      <w:r w:rsidRPr="00FB5BDF">
        <w:rPr>
          <w:b/>
          <w:bCs/>
          <w:lang w:val="en-GB"/>
        </w:rPr>
        <w:t>Proposal</w:t>
      </w:r>
      <w:r>
        <w:rPr>
          <w:b/>
          <w:bCs/>
          <w:lang w:val="en-GB"/>
        </w:rPr>
        <w:t xml:space="preserve"> 16</w:t>
      </w:r>
      <w:r>
        <w:rPr>
          <w:lang w:val="en-GB"/>
        </w:rPr>
        <w:t xml:space="preserve">: Define NPUSCH format 2 demodulation requirements for SAN. </w:t>
      </w:r>
    </w:p>
    <w:p w14:paraId="23935E24" w14:textId="13DEF8A4" w:rsidR="00C45168" w:rsidRPr="00823164" w:rsidRDefault="00C45168" w:rsidP="00C45168">
      <w:pPr>
        <w:pStyle w:val="Caption"/>
        <w:rPr>
          <w:lang w:val="en-GB"/>
        </w:rPr>
      </w:pPr>
      <w:r w:rsidRPr="00823164">
        <w:t xml:space="preserve">Table </w:t>
      </w:r>
      <w:r w:rsidR="00432D19">
        <w:fldChar w:fldCharType="begin"/>
      </w:r>
      <w:r w:rsidR="00432D19">
        <w:instrText xml:space="preserve"> SEQ Table \* ARABIC </w:instrText>
      </w:r>
      <w:r w:rsidR="00432D19">
        <w:fldChar w:fldCharType="separate"/>
      </w:r>
      <w:r w:rsidR="00313EC9">
        <w:rPr>
          <w:noProof/>
        </w:rPr>
        <w:t>5</w:t>
      </w:r>
      <w:r w:rsidR="00432D19">
        <w:rPr>
          <w:noProof/>
        </w:rPr>
        <w:fldChar w:fldCharType="end"/>
      </w:r>
      <w:r w:rsidRPr="00823164">
        <w:tab/>
        <w:t xml:space="preserve">Test parameters for </w:t>
      </w:r>
      <w:r>
        <w:t>N</w:t>
      </w:r>
      <w:r w:rsidRPr="00823164">
        <w:t xml:space="preserve">PUCCH format </w:t>
      </w:r>
      <w:r>
        <w:t>2</w:t>
      </w:r>
      <w:r w:rsidRPr="00823164">
        <w:t>.</w:t>
      </w:r>
    </w:p>
    <w:tbl>
      <w:tblPr>
        <w:tblStyle w:val="TableGrid"/>
        <w:tblW w:w="0" w:type="auto"/>
        <w:tblLook w:val="04A0" w:firstRow="1" w:lastRow="0" w:firstColumn="1" w:lastColumn="0" w:noHBand="0" w:noVBand="1"/>
      </w:tblPr>
      <w:tblGrid>
        <w:gridCol w:w="1375"/>
        <w:gridCol w:w="1375"/>
        <w:gridCol w:w="1375"/>
        <w:gridCol w:w="1270"/>
        <w:gridCol w:w="1980"/>
        <w:gridCol w:w="1096"/>
      </w:tblGrid>
      <w:tr w:rsidR="00C45168" w14:paraId="748BDF6F" w14:textId="77777777" w:rsidTr="00982488">
        <w:tc>
          <w:tcPr>
            <w:tcW w:w="1375" w:type="dxa"/>
          </w:tcPr>
          <w:p w14:paraId="678F43F2" w14:textId="77777777" w:rsidR="00C45168" w:rsidRDefault="00C45168" w:rsidP="00C367C9">
            <w:pPr>
              <w:pStyle w:val="TAH"/>
            </w:pPr>
            <w:r>
              <w:t>SCS</w:t>
            </w:r>
          </w:p>
        </w:tc>
        <w:tc>
          <w:tcPr>
            <w:tcW w:w="1375" w:type="dxa"/>
          </w:tcPr>
          <w:p w14:paraId="7E2E95F1" w14:textId="77777777" w:rsidR="00C45168" w:rsidRDefault="00C45168" w:rsidP="00C367C9">
            <w:pPr>
              <w:pStyle w:val="TAH"/>
            </w:pPr>
            <w:r>
              <w:t>Number of subcarriers</w:t>
            </w:r>
          </w:p>
        </w:tc>
        <w:tc>
          <w:tcPr>
            <w:tcW w:w="1375" w:type="dxa"/>
          </w:tcPr>
          <w:p w14:paraId="5C3B487E" w14:textId="77777777" w:rsidR="00C45168" w:rsidRDefault="00C45168" w:rsidP="00C367C9">
            <w:pPr>
              <w:pStyle w:val="TAH"/>
            </w:pPr>
            <w:r>
              <w:t>Number of Tx</w:t>
            </w:r>
          </w:p>
        </w:tc>
        <w:tc>
          <w:tcPr>
            <w:tcW w:w="1270" w:type="dxa"/>
          </w:tcPr>
          <w:p w14:paraId="6958F30C" w14:textId="77777777" w:rsidR="00C45168" w:rsidRDefault="00C45168" w:rsidP="00C367C9">
            <w:pPr>
              <w:pStyle w:val="TAH"/>
            </w:pPr>
            <w:r>
              <w:t>Number of Rx</w:t>
            </w:r>
          </w:p>
        </w:tc>
        <w:tc>
          <w:tcPr>
            <w:tcW w:w="1980" w:type="dxa"/>
          </w:tcPr>
          <w:p w14:paraId="1470F512" w14:textId="77777777" w:rsidR="00C45168" w:rsidRDefault="00C45168" w:rsidP="00C367C9">
            <w:pPr>
              <w:pStyle w:val="TAH"/>
            </w:pPr>
            <w:r>
              <w:t>Propagation channel and correlation</w:t>
            </w:r>
          </w:p>
        </w:tc>
        <w:tc>
          <w:tcPr>
            <w:tcW w:w="878" w:type="dxa"/>
          </w:tcPr>
          <w:p w14:paraId="4C76619F" w14:textId="77777777" w:rsidR="00C45168" w:rsidRDefault="00C45168" w:rsidP="00C367C9">
            <w:pPr>
              <w:pStyle w:val="TAH"/>
            </w:pPr>
            <w:r>
              <w:t>Repetition number</w:t>
            </w:r>
          </w:p>
        </w:tc>
      </w:tr>
      <w:tr w:rsidR="00C45168" w14:paraId="26168F7B" w14:textId="77777777" w:rsidTr="00982488">
        <w:tc>
          <w:tcPr>
            <w:tcW w:w="1375" w:type="dxa"/>
            <w:vMerge w:val="restart"/>
          </w:tcPr>
          <w:p w14:paraId="35079AE3" w14:textId="77777777" w:rsidR="00C45168" w:rsidRDefault="00C45168" w:rsidP="00C367C9">
            <w:pPr>
              <w:pStyle w:val="TAC"/>
            </w:pPr>
            <w:r>
              <w:t>3.75 kHz</w:t>
            </w:r>
          </w:p>
        </w:tc>
        <w:tc>
          <w:tcPr>
            <w:tcW w:w="1375" w:type="dxa"/>
            <w:vMerge w:val="restart"/>
          </w:tcPr>
          <w:p w14:paraId="7FCDD027" w14:textId="77777777" w:rsidR="00C45168" w:rsidRDefault="00C45168" w:rsidP="00C367C9">
            <w:pPr>
              <w:pStyle w:val="TAC"/>
            </w:pPr>
            <w:r>
              <w:t>1</w:t>
            </w:r>
          </w:p>
        </w:tc>
        <w:tc>
          <w:tcPr>
            <w:tcW w:w="1375" w:type="dxa"/>
            <w:vMerge w:val="restart"/>
          </w:tcPr>
          <w:p w14:paraId="15B75245" w14:textId="77777777" w:rsidR="00C45168" w:rsidRDefault="00C45168" w:rsidP="00C367C9">
            <w:pPr>
              <w:pStyle w:val="TAC"/>
            </w:pPr>
            <w:r>
              <w:t>1</w:t>
            </w:r>
          </w:p>
        </w:tc>
        <w:tc>
          <w:tcPr>
            <w:tcW w:w="1270" w:type="dxa"/>
            <w:vMerge w:val="restart"/>
          </w:tcPr>
          <w:p w14:paraId="34DBDC56" w14:textId="77777777" w:rsidR="00C45168" w:rsidRPr="00FD692C" w:rsidRDefault="00C45168" w:rsidP="00C367C9">
            <w:pPr>
              <w:pStyle w:val="TAC"/>
              <w:rPr>
                <w:highlight w:val="yellow"/>
              </w:rPr>
            </w:pPr>
            <w:r w:rsidRPr="00FD692C">
              <w:rPr>
                <w:highlight w:val="yellow"/>
              </w:rPr>
              <w:t>1</w:t>
            </w:r>
          </w:p>
        </w:tc>
        <w:tc>
          <w:tcPr>
            <w:tcW w:w="1980" w:type="dxa"/>
            <w:vMerge w:val="restart"/>
          </w:tcPr>
          <w:p w14:paraId="71A09CB7" w14:textId="141073FD" w:rsidR="00C45168" w:rsidRPr="00FD692C" w:rsidRDefault="004E7156" w:rsidP="00C367C9">
            <w:pPr>
              <w:pStyle w:val="TAC"/>
              <w:rPr>
                <w:highlight w:val="yellow"/>
              </w:rPr>
            </w:pPr>
            <w:r w:rsidRPr="00FD692C">
              <w:rPr>
                <w:highlight w:val="yellow"/>
              </w:rPr>
              <w:t>NTN-TDLC5-Y</w:t>
            </w:r>
            <w:r w:rsidR="004170A7" w:rsidRPr="00FD692C">
              <w:rPr>
                <w:highlight w:val="yellow"/>
              </w:rPr>
              <w:t xml:space="preserve"> (</w:t>
            </w:r>
            <w:r w:rsidRPr="00FD692C">
              <w:rPr>
                <w:highlight w:val="yellow"/>
              </w:rPr>
              <w:t>Y=200Hz or 30Hz</w:t>
            </w:r>
            <w:r w:rsidR="004170A7" w:rsidRPr="00FD692C">
              <w:rPr>
                <w:highlight w:val="yellow"/>
              </w:rPr>
              <w:t>, Rice factor: 8.</w:t>
            </w:r>
            <w:r w:rsidR="002D0490">
              <w:rPr>
                <w:highlight w:val="yellow"/>
              </w:rPr>
              <w:t>0</w:t>
            </w:r>
            <w:r w:rsidR="004170A7" w:rsidRPr="00FD692C">
              <w:rPr>
                <w:highlight w:val="yellow"/>
              </w:rPr>
              <w:t>5dB)</w:t>
            </w:r>
          </w:p>
        </w:tc>
        <w:tc>
          <w:tcPr>
            <w:tcW w:w="878" w:type="dxa"/>
          </w:tcPr>
          <w:p w14:paraId="39A911A4" w14:textId="77777777" w:rsidR="00C45168" w:rsidRDefault="00C45168" w:rsidP="00C367C9">
            <w:pPr>
              <w:pStyle w:val="TAC"/>
            </w:pPr>
            <w:r>
              <w:t>1</w:t>
            </w:r>
          </w:p>
        </w:tc>
      </w:tr>
      <w:tr w:rsidR="00C45168" w14:paraId="7D013E68" w14:textId="77777777" w:rsidTr="00982488">
        <w:tc>
          <w:tcPr>
            <w:tcW w:w="1375" w:type="dxa"/>
            <w:vMerge/>
          </w:tcPr>
          <w:p w14:paraId="4A8B1F6D" w14:textId="77777777" w:rsidR="00C45168" w:rsidRDefault="00C45168" w:rsidP="00C367C9">
            <w:pPr>
              <w:pStyle w:val="TAC"/>
            </w:pPr>
          </w:p>
        </w:tc>
        <w:tc>
          <w:tcPr>
            <w:tcW w:w="1375" w:type="dxa"/>
            <w:vMerge/>
          </w:tcPr>
          <w:p w14:paraId="564165D9" w14:textId="77777777" w:rsidR="00C45168" w:rsidRDefault="00C45168" w:rsidP="00C367C9">
            <w:pPr>
              <w:pStyle w:val="TAC"/>
            </w:pPr>
          </w:p>
        </w:tc>
        <w:tc>
          <w:tcPr>
            <w:tcW w:w="1375" w:type="dxa"/>
            <w:vMerge/>
          </w:tcPr>
          <w:p w14:paraId="25ED1A17" w14:textId="77777777" w:rsidR="00C45168" w:rsidRDefault="00C45168" w:rsidP="00C367C9">
            <w:pPr>
              <w:pStyle w:val="TAC"/>
            </w:pPr>
          </w:p>
        </w:tc>
        <w:tc>
          <w:tcPr>
            <w:tcW w:w="1270" w:type="dxa"/>
            <w:vMerge/>
          </w:tcPr>
          <w:p w14:paraId="140E992F" w14:textId="77777777" w:rsidR="00C45168" w:rsidRDefault="00C45168" w:rsidP="00C367C9">
            <w:pPr>
              <w:pStyle w:val="TAC"/>
            </w:pPr>
          </w:p>
        </w:tc>
        <w:tc>
          <w:tcPr>
            <w:tcW w:w="1980" w:type="dxa"/>
            <w:vMerge/>
          </w:tcPr>
          <w:p w14:paraId="0F1755BA" w14:textId="77777777" w:rsidR="00C45168" w:rsidRPr="00FD692C" w:rsidRDefault="00C45168" w:rsidP="00C367C9">
            <w:pPr>
              <w:pStyle w:val="TAC"/>
              <w:rPr>
                <w:highlight w:val="yellow"/>
              </w:rPr>
            </w:pPr>
          </w:p>
        </w:tc>
        <w:tc>
          <w:tcPr>
            <w:tcW w:w="878" w:type="dxa"/>
          </w:tcPr>
          <w:p w14:paraId="0D407626" w14:textId="77777777" w:rsidR="00C45168" w:rsidRDefault="00C45168" w:rsidP="00C367C9">
            <w:pPr>
              <w:pStyle w:val="TAC"/>
            </w:pPr>
            <w:r>
              <w:t>16</w:t>
            </w:r>
          </w:p>
        </w:tc>
      </w:tr>
      <w:tr w:rsidR="00C45168" w14:paraId="64394537" w14:textId="77777777" w:rsidTr="00982488">
        <w:tc>
          <w:tcPr>
            <w:tcW w:w="1375" w:type="dxa"/>
            <w:vMerge/>
          </w:tcPr>
          <w:p w14:paraId="33C41B3C" w14:textId="77777777" w:rsidR="00C45168" w:rsidRDefault="00C45168" w:rsidP="00C367C9">
            <w:pPr>
              <w:pStyle w:val="TAC"/>
            </w:pPr>
          </w:p>
        </w:tc>
        <w:tc>
          <w:tcPr>
            <w:tcW w:w="1375" w:type="dxa"/>
            <w:vMerge/>
          </w:tcPr>
          <w:p w14:paraId="0555A597" w14:textId="77777777" w:rsidR="00C45168" w:rsidRDefault="00C45168" w:rsidP="00C367C9">
            <w:pPr>
              <w:pStyle w:val="TAC"/>
            </w:pPr>
          </w:p>
        </w:tc>
        <w:tc>
          <w:tcPr>
            <w:tcW w:w="1375" w:type="dxa"/>
            <w:vMerge/>
          </w:tcPr>
          <w:p w14:paraId="41BE4EB3" w14:textId="77777777" w:rsidR="00C45168" w:rsidRDefault="00C45168" w:rsidP="00C367C9">
            <w:pPr>
              <w:pStyle w:val="TAC"/>
            </w:pPr>
          </w:p>
        </w:tc>
        <w:tc>
          <w:tcPr>
            <w:tcW w:w="1270" w:type="dxa"/>
            <w:vMerge/>
          </w:tcPr>
          <w:p w14:paraId="3CDDEF63" w14:textId="77777777" w:rsidR="00C45168" w:rsidRDefault="00C45168" w:rsidP="00C367C9">
            <w:pPr>
              <w:pStyle w:val="TAC"/>
            </w:pPr>
          </w:p>
        </w:tc>
        <w:tc>
          <w:tcPr>
            <w:tcW w:w="1980" w:type="dxa"/>
            <w:vMerge/>
          </w:tcPr>
          <w:p w14:paraId="293571F2" w14:textId="77777777" w:rsidR="00C45168" w:rsidRPr="00FD692C" w:rsidRDefault="00C45168" w:rsidP="00C367C9">
            <w:pPr>
              <w:pStyle w:val="TAC"/>
              <w:rPr>
                <w:highlight w:val="yellow"/>
              </w:rPr>
            </w:pPr>
          </w:p>
        </w:tc>
        <w:tc>
          <w:tcPr>
            <w:tcW w:w="878" w:type="dxa"/>
          </w:tcPr>
          <w:p w14:paraId="0261279C" w14:textId="77777777" w:rsidR="00C45168" w:rsidRDefault="00C45168" w:rsidP="00C367C9">
            <w:pPr>
              <w:pStyle w:val="TAC"/>
            </w:pPr>
            <w:r>
              <w:t>64</w:t>
            </w:r>
          </w:p>
        </w:tc>
      </w:tr>
      <w:tr w:rsidR="00C45168" w14:paraId="449BE091" w14:textId="77777777" w:rsidTr="00982488">
        <w:tc>
          <w:tcPr>
            <w:tcW w:w="1375" w:type="dxa"/>
            <w:vMerge w:val="restart"/>
          </w:tcPr>
          <w:p w14:paraId="583859B2" w14:textId="77777777" w:rsidR="00C45168" w:rsidRDefault="00C45168" w:rsidP="00C367C9">
            <w:pPr>
              <w:pStyle w:val="TAC"/>
            </w:pPr>
            <w:r>
              <w:t>15 kHz</w:t>
            </w:r>
          </w:p>
        </w:tc>
        <w:tc>
          <w:tcPr>
            <w:tcW w:w="1375" w:type="dxa"/>
            <w:vMerge w:val="restart"/>
          </w:tcPr>
          <w:p w14:paraId="04D5F907" w14:textId="77777777" w:rsidR="00C45168" w:rsidRDefault="00C45168" w:rsidP="00C367C9">
            <w:pPr>
              <w:pStyle w:val="TAC"/>
            </w:pPr>
            <w:r>
              <w:t>1</w:t>
            </w:r>
          </w:p>
        </w:tc>
        <w:tc>
          <w:tcPr>
            <w:tcW w:w="1375" w:type="dxa"/>
            <w:vMerge w:val="restart"/>
          </w:tcPr>
          <w:p w14:paraId="1FBF4295" w14:textId="77777777" w:rsidR="00C45168" w:rsidRDefault="00C45168" w:rsidP="00C367C9">
            <w:pPr>
              <w:pStyle w:val="TAC"/>
            </w:pPr>
            <w:r>
              <w:t>1</w:t>
            </w:r>
          </w:p>
        </w:tc>
        <w:tc>
          <w:tcPr>
            <w:tcW w:w="1270" w:type="dxa"/>
            <w:vMerge w:val="restart"/>
          </w:tcPr>
          <w:p w14:paraId="076A1B16" w14:textId="77777777" w:rsidR="00C45168" w:rsidRPr="00FD692C" w:rsidRDefault="00C45168" w:rsidP="00C367C9">
            <w:pPr>
              <w:pStyle w:val="TAC"/>
              <w:rPr>
                <w:highlight w:val="yellow"/>
              </w:rPr>
            </w:pPr>
            <w:r w:rsidRPr="00FD692C">
              <w:rPr>
                <w:highlight w:val="yellow"/>
              </w:rPr>
              <w:t>1</w:t>
            </w:r>
          </w:p>
        </w:tc>
        <w:tc>
          <w:tcPr>
            <w:tcW w:w="1980" w:type="dxa"/>
            <w:vMerge w:val="restart"/>
          </w:tcPr>
          <w:p w14:paraId="0C9DBD03" w14:textId="047A5C00" w:rsidR="00C45168" w:rsidRPr="00FD692C" w:rsidRDefault="004170A7" w:rsidP="00C367C9">
            <w:pPr>
              <w:pStyle w:val="TAC"/>
              <w:rPr>
                <w:highlight w:val="yellow"/>
              </w:rPr>
            </w:pPr>
            <w:r w:rsidRPr="00FD692C">
              <w:rPr>
                <w:highlight w:val="yellow"/>
              </w:rPr>
              <w:t>NTN-TDLC5-Y (Y=200Hz or 30Hz, Rice factor: 8.</w:t>
            </w:r>
            <w:r w:rsidR="002D0490">
              <w:rPr>
                <w:highlight w:val="yellow"/>
              </w:rPr>
              <w:t>0</w:t>
            </w:r>
            <w:r w:rsidRPr="00FD692C">
              <w:rPr>
                <w:highlight w:val="yellow"/>
              </w:rPr>
              <w:t>5dB)</w:t>
            </w:r>
          </w:p>
        </w:tc>
        <w:tc>
          <w:tcPr>
            <w:tcW w:w="878" w:type="dxa"/>
          </w:tcPr>
          <w:p w14:paraId="1A68E167" w14:textId="77777777" w:rsidR="00C45168" w:rsidRDefault="00C45168" w:rsidP="00C367C9">
            <w:pPr>
              <w:pStyle w:val="TAC"/>
            </w:pPr>
            <w:r>
              <w:t>1</w:t>
            </w:r>
          </w:p>
        </w:tc>
      </w:tr>
      <w:tr w:rsidR="00C45168" w14:paraId="57E12A5E" w14:textId="77777777" w:rsidTr="00982488">
        <w:tc>
          <w:tcPr>
            <w:tcW w:w="1375" w:type="dxa"/>
            <w:vMerge/>
          </w:tcPr>
          <w:p w14:paraId="2B0304B3" w14:textId="77777777" w:rsidR="00C45168" w:rsidRDefault="00C45168" w:rsidP="00C367C9">
            <w:pPr>
              <w:pStyle w:val="TAC"/>
            </w:pPr>
          </w:p>
        </w:tc>
        <w:tc>
          <w:tcPr>
            <w:tcW w:w="1375" w:type="dxa"/>
            <w:vMerge/>
          </w:tcPr>
          <w:p w14:paraId="2DD821B1" w14:textId="77777777" w:rsidR="00C45168" w:rsidRDefault="00C45168" w:rsidP="00C367C9">
            <w:pPr>
              <w:pStyle w:val="TAC"/>
            </w:pPr>
          </w:p>
        </w:tc>
        <w:tc>
          <w:tcPr>
            <w:tcW w:w="1375" w:type="dxa"/>
            <w:vMerge/>
          </w:tcPr>
          <w:p w14:paraId="579154E6" w14:textId="77777777" w:rsidR="00C45168" w:rsidRDefault="00C45168" w:rsidP="00C367C9">
            <w:pPr>
              <w:pStyle w:val="TAC"/>
            </w:pPr>
          </w:p>
        </w:tc>
        <w:tc>
          <w:tcPr>
            <w:tcW w:w="1270" w:type="dxa"/>
            <w:vMerge/>
          </w:tcPr>
          <w:p w14:paraId="7D72CDF9" w14:textId="77777777" w:rsidR="00C45168" w:rsidRDefault="00C45168" w:rsidP="00C367C9">
            <w:pPr>
              <w:pStyle w:val="TAC"/>
            </w:pPr>
          </w:p>
        </w:tc>
        <w:tc>
          <w:tcPr>
            <w:tcW w:w="1980" w:type="dxa"/>
            <w:vMerge/>
          </w:tcPr>
          <w:p w14:paraId="3854C22B" w14:textId="77777777" w:rsidR="00C45168" w:rsidRPr="00FD692C" w:rsidRDefault="00C45168" w:rsidP="00C367C9">
            <w:pPr>
              <w:pStyle w:val="TAC"/>
              <w:rPr>
                <w:highlight w:val="yellow"/>
              </w:rPr>
            </w:pPr>
          </w:p>
        </w:tc>
        <w:tc>
          <w:tcPr>
            <w:tcW w:w="878" w:type="dxa"/>
          </w:tcPr>
          <w:p w14:paraId="26A9B713" w14:textId="77777777" w:rsidR="00C45168" w:rsidRDefault="00C45168" w:rsidP="00C367C9">
            <w:pPr>
              <w:pStyle w:val="TAC"/>
            </w:pPr>
            <w:r>
              <w:t>16</w:t>
            </w:r>
          </w:p>
        </w:tc>
      </w:tr>
      <w:tr w:rsidR="00C45168" w14:paraId="297E669A" w14:textId="77777777" w:rsidTr="00982488">
        <w:tc>
          <w:tcPr>
            <w:tcW w:w="1375" w:type="dxa"/>
            <w:vMerge/>
          </w:tcPr>
          <w:p w14:paraId="74234983" w14:textId="77777777" w:rsidR="00C45168" w:rsidRDefault="00C45168" w:rsidP="00C367C9">
            <w:pPr>
              <w:pStyle w:val="TAC"/>
            </w:pPr>
          </w:p>
        </w:tc>
        <w:tc>
          <w:tcPr>
            <w:tcW w:w="1375" w:type="dxa"/>
            <w:vMerge/>
          </w:tcPr>
          <w:p w14:paraId="08C81FFA" w14:textId="77777777" w:rsidR="00C45168" w:rsidRDefault="00C45168" w:rsidP="00C367C9">
            <w:pPr>
              <w:pStyle w:val="TAC"/>
            </w:pPr>
          </w:p>
        </w:tc>
        <w:tc>
          <w:tcPr>
            <w:tcW w:w="1375" w:type="dxa"/>
            <w:vMerge/>
          </w:tcPr>
          <w:p w14:paraId="007F7731" w14:textId="77777777" w:rsidR="00C45168" w:rsidRDefault="00C45168" w:rsidP="00C367C9">
            <w:pPr>
              <w:pStyle w:val="TAC"/>
            </w:pPr>
          </w:p>
        </w:tc>
        <w:tc>
          <w:tcPr>
            <w:tcW w:w="1270" w:type="dxa"/>
            <w:vMerge/>
          </w:tcPr>
          <w:p w14:paraId="350C3D36" w14:textId="77777777" w:rsidR="00C45168" w:rsidRDefault="00C45168" w:rsidP="00C367C9">
            <w:pPr>
              <w:pStyle w:val="TAC"/>
            </w:pPr>
          </w:p>
        </w:tc>
        <w:tc>
          <w:tcPr>
            <w:tcW w:w="1980" w:type="dxa"/>
            <w:vMerge/>
          </w:tcPr>
          <w:p w14:paraId="3195131E" w14:textId="77777777" w:rsidR="00C45168" w:rsidRPr="00FD692C" w:rsidRDefault="00C45168" w:rsidP="00C367C9">
            <w:pPr>
              <w:pStyle w:val="TAC"/>
              <w:rPr>
                <w:highlight w:val="yellow"/>
              </w:rPr>
            </w:pPr>
          </w:p>
        </w:tc>
        <w:tc>
          <w:tcPr>
            <w:tcW w:w="878" w:type="dxa"/>
          </w:tcPr>
          <w:p w14:paraId="3F0B245A" w14:textId="77777777" w:rsidR="00C45168" w:rsidRDefault="00C45168" w:rsidP="00C367C9">
            <w:pPr>
              <w:pStyle w:val="TAC"/>
            </w:pPr>
            <w:r>
              <w:t>64</w:t>
            </w:r>
          </w:p>
        </w:tc>
      </w:tr>
    </w:tbl>
    <w:p w14:paraId="7761CFED" w14:textId="77777777" w:rsidR="0000612B" w:rsidRPr="00422FAE" w:rsidRDefault="0000612B" w:rsidP="00C45168">
      <w:pPr>
        <w:rPr>
          <w:highlight w:val="yellow"/>
          <w:lang w:val="en-GB"/>
        </w:rPr>
      </w:pPr>
    </w:p>
    <w:p w14:paraId="33FB1C7B" w14:textId="51391667" w:rsidR="00C45168" w:rsidRPr="00CA534A" w:rsidRDefault="00C45168" w:rsidP="00C45168">
      <w:pPr>
        <w:pStyle w:val="Heading2"/>
      </w:pPr>
      <w:r>
        <w:t>4</w:t>
      </w:r>
      <w:r w:rsidRPr="00CA534A">
        <w:t>.4</w:t>
      </w:r>
      <w:r w:rsidRPr="00CA534A">
        <w:tab/>
        <w:t>NPRACH demodulation requirements</w:t>
      </w:r>
    </w:p>
    <w:p w14:paraId="43807606" w14:textId="2FE6189F" w:rsidR="00C45168" w:rsidRPr="00CA534A" w:rsidRDefault="00C45168" w:rsidP="00C45168">
      <w:pPr>
        <w:rPr>
          <w:lang w:val="en-GB"/>
        </w:rPr>
      </w:pPr>
      <w:r w:rsidRPr="00CA534A">
        <w:rPr>
          <w:lang w:val="en-GB"/>
        </w:rPr>
        <w:t xml:space="preserve">In TS36.104, PRACH demodulation requirements consists of </w:t>
      </w:r>
      <w:r w:rsidR="00C73760">
        <w:rPr>
          <w:lang w:val="en-GB"/>
        </w:rPr>
        <w:t xml:space="preserve">1) </w:t>
      </w:r>
      <w:r w:rsidR="00C73760" w:rsidRPr="002D6CD9">
        <w:rPr>
          <w:lang w:val="en-GB"/>
        </w:rPr>
        <w:t xml:space="preserve">false alarm </w:t>
      </w:r>
      <w:r w:rsidR="00C73760">
        <w:rPr>
          <w:lang w:val="en-GB"/>
        </w:rPr>
        <w:t xml:space="preserve">probability requirements </w:t>
      </w:r>
      <w:r w:rsidR="00C73760" w:rsidRPr="002D6CD9">
        <w:rPr>
          <w:lang w:val="en-GB"/>
        </w:rPr>
        <w:t xml:space="preserve">and </w:t>
      </w:r>
      <w:r w:rsidR="00C73760">
        <w:rPr>
          <w:lang w:val="en-GB"/>
        </w:rPr>
        <w:t xml:space="preserve">2) preamble </w:t>
      </w:r>
      <w:r w:rsidR="00C73760" w:rsidRPr="002D6CD9">
        <w:rPr>
          <w:lang w:val="en-GB"/>
        </w:rPr>
        <w:t>detection requirements.</w:t>
      </w:r>
    </w:p>
    <w:p w14:paraId="323C9EC5" w14:textId="7F4E7D99" w:rsidR="00C45168" w:rsidRPr="00CA534A" w:rsidRDefault="00C45168" w:rsidP="00C45168">
      <w:pPr>
        <w:pStyle w:val="Heading3"/>
      </w:pPr>
      <w:r>
        <w:t>4</w:t>
      </w:r>
      <w:r w:rsidRPr="00CA534A">
        <w:t>.4.1</w:t>
      </w:r>
      <w:r w:rsidRPr="00CA534A">
        <w:tab/>
        <w:t>NPRACH false alarm probability requirements</w:t>
      </w:r>
    </w:p>
    <w:p w14:paraId="1401A2C9" w14:textId="77777777" w:rsidR="00E54DCD" w:rsidRPr="00FB1670" w:rsidRDefault="00E54DCD" w:rsidP="00E54DCD">
      <w:pPr>
        <w:rPr>
          <w:lang w:val="en-GB"/>
        </w:rPr>
      </w:pPr>
      <w:r w:rsidRPr="00FB1670">
        <w:rPr>
          <w:lang w:val="en-GB"/>
        </w:rPr>
        <w:t xml:space="preserve">The false alarm probability </w:t>
      </w:r>
      <w:r>
        <w:rPr>
          <w:lang w:val="en-GB"/>
        </w:rPr>
        <w:t xml:space="preserve">requirements specify that the </w:t>
      </w:r>
      <w:r w:rsidRPr="00FB1670">
        <w:rPr>
          <w:lang w:val="en-GB"/>
        </w:rPr>
        <w:t>probability of erroneous detection of the preamble when input is only noise</w:t>
      </w:r>
      <w:r>
        <w:rPr>
          <w:lang w:val="en-GB"/>
        </w:rPr>
        <w:t xml:space="preserve"> shall be 0.1% or less. RAN4 should define it for SAN demodulation requirements also.</w:t>
      </w:r>
    </w:p>
    <w:p w14:paraId="47EA5BBA" w14:textId="4F3550C3" w:rsidR="00C45168" w:rsidRPr="00892F34" w:rsidRDefault="00C45168" w:rsidP="00C45168">
      <w:pPr>
        <w:rPr>
          <w:b/>
          <w:bCs/>
          <w:lang w:val="en-GB"/>
        </w:rPr>
      </w:pPr>
      <w:r w:rsidRPr="00CA534A">
        <w:rPr>
          <w:b/>
          <w:bCs/>
          <w:lang w:val="en-GB"/>
        </w:rPr>
        <w:t>Proposal</w:t>
      </w:r>
      <w:r w:rsidR="002C1761">
        <w:rPr>
          <w:b/>
          <w:bCs/>
          <w:lang w:val="en-GB"/>
        </w:rPr>
        <w:t xml:space="preserve"> 17</w:t>
      </w:r>
      <w:r w:rsidRPr="00CA534A">
        <w:rPr>
          <w:b/>
          <w:bCs/>
          <w:lang w:val="en-GB"/>
        </w:rPr>
        <w:t xml:space="preserve">: </w:t>
      </w:r>
      <w:r w:rsidRPr="00892F34">
        <w:rPr>
          <w:lang w:val="en-GB"/>
        </w:rPr>
        <w:t>Define NPRACH false alarm probability requirement for SAN by reusing TS36.104 8.5.3.1. The false alarm probability shall be less than or equal to 0.1%.</w:t>
      </w:r>
    </w:p>
    <w:p w14:paraId="04CDBD79" w14:textId="759A16D6" w:rsidR="00C45168" w:rsidRPr="00CA534A" w:rsidRDefault="00C45168" w:rsidP="00C45168">
      <w:pPr>
        <w:pStyle w:val="Heading3"/>
      </w:pPr>
      <w:r>
        <w:t>4</w:t>
      </w:r>
      <w:r w:rsidRPr="00CA534A">
        <w:t>.4.2</w:t>
      </w:r>
      <w:r w:rsidRPr="00CA534A">
        <w:tab/>
      </w:r>
      <w:r>
        <w:t>N</w:t>
      </w:r>
      <w:r w:rsidRPr="00CA534A">
        <w:t>PRACH detection requirements</w:t>
      </w:r>
    </w:p>
    <w:p w14:paraId="588E02E8" w14:textId="2288181B" w:rsidR="00C302D9" w:rsidRDefault="00C302D9" w:rsidP="00C302D9">
      <w:pPr>
        <w:rPr>
          <w:lang w:val="en-GB"/>
        </w:rPr>
      </w:pPr>
      <w:r>
        <w:rPr>
          <w:lang w:val="en-GB"/>
        </w:rPr>
        <w:t xml:space="preserve">Another metric of </w:t>
      </w:r>
      <w:r w:rsidR="00D95ED3">
        <w:rPr>
          <w:lang w:val="en-GB"/>
        </w:rPr>
        <w:t>N</w:t>
      </w:r>
      <w:r>
        <w:rPr>
          <w:lang w:val="en-GB"/>
        </w:rPr>
        <w:t>PRACH demodulation requirements is the preamble detection requirements. For Cat-</w:t>
      </w:r>
      <w:r w:rsidR="00D95ED3">
        <w:rPr>
          <w:lang w:val="en-GB"/>
        </w:rPr>
        <w:t>NB1/NB2</w:t>
      </w:r>
      <w:r>
        <w:rPr>
          <w:lang w:val="en-GB"/>
        </w:rPr>
        <w:t xml:space="preserve"> UE</w:t>
      </w:r>
      <w:r w:rsidR="00D95ED3">
        <w:rPr>
          <w:lang w:val="en-GB"/>
        </w:rPr>
        <w:t>s</w:t>
      </w:r>
      <w:r>
        <w:rPr>
          <w:lang w:val="en-GB"/>
        </w:rPr>
        <w:t xml:space="preserve">, RAN4 defines the detection requirements for </w:t>
      </w:r>
      <w:r w:rsidR="00234904">
        <w:rPr>
          <w:lang w:val="en-GB"/>
        </w:rPr>
        <w:t xml:space="preserve">all </w:t>
      </w:r>
      <w:r w:rsidR="00D95ED3">
        <w:rPr>
          <w:lang w:val="en-GB"/>
        </w:rPr>
        <w:t>the preamble</w:t>
      </w:r>
      <w:r>
        <w:rPr>
          <w:lang w:val="en-GB"/>
        </w:rPr>
        <w:t xml:space="preserve"> formats with </w:t>
      </w:r>
      <w:r w:rsidR="00A00769">
        <w:rPr>
          <w:lang w:val="en-GB"/>
        </w:rPr>
        <w:t>8</w:t>
      </w:r>
      <w:r>
        <w:rPr>
          <w:lang w:val="en-GB"/>
        </w:rPr>
        <w:t xml:space="preserve"> repetitions and static/fading channel conditions. </w:t>
      </w:r>
    </w:p>
    <w:p w14:paraId="5B125353" w14:textId="747A6538" w:rsidR="00C302D9" w:rsidRDefault="00C302D9" w:rsidP="00C302D9">
      <w:pPr>
        <w:rPr>
          <w:lang w:val="en-GB"/>
        </w:rPr>
      </w:pPr>
      <w:r>
        <w:rPr>
          <w:lang w:val="en-GB"/>
        </w:rPr>
        <w:t xml:space="preserve">As we proposed in </w:t>
      </w:r>
      <w:r w:rsidR="00FC6B7E">
        <w:rPr>
          <w:lang w:val="en-GB"/>
        </w:rPr>
        <w:t>N</w:t>
      </w:r>
      <w:r>
        <w:rPr>
          <w:lang w:val="en-GB"/>
        </w:rPr>
        <w:t>PUSCH</w:t>
      </w:r>
      <w:r w:rsidR="00FC6B7E">
        <w:rPr>
          <w:lang w:val="en-GB"/>
        </w:rPr>
        <w:t xml:space="preserve"> formats 1 and 2</w:t>
      </w:r>
      <w:r>
        <w:rPr>
          <w:lang w:val="en-GB"/>
        </w:rPr>
        <w:t>, we would like to define the requirements for 1Rx</w:t>
      </w:r>
      <w:r w:rsidR="00FE4F87">
        <w:rPr>
          <w:lang w:val="en-GB"/>
        </w:rPr>
        <w:t xml:space="preserve"> only</w:t>
      </w:r>
      <w:r>
        <w:rPr>
          <w:lang w:val="en-GB"/>
        </w:rPr>
        <w:t xml:space="preserve">. We therefore propose the test cases listed in </w:t>
      </w:r>
      <w:r w:rsidR="00E3337B">
        <w:rPr>
          <w:lang w:val="en-GB"/>
        </w:rPr>
        <w:fldChar w:fldCharType="begin"/>
      </w:r>
      <w:r w:rsidR="00E3337B">
        <w:rPr>
          <w:lang w:val="en-GB"/>
        </w:rPr>
        <w:instrText xml:space="preserve"> REF _Ref125572528 \h </w:instrText>
      </w:r>
      <w:r w:rsidR="00E3337B">
        <w:rPr>
          <w:lang w:val="en-GB"/>
        </w:rPr>
      </w:r>
      <w:r w:rsidR="00E3337B">
        <w:rPr>
          <w:lang w:val="en-GB"/>
        </w:rPr>
        <w:fldChar w:fldCharType="separate"/>
      </w:r>
      <w:r w:rsidR="00313EC9" w:rsidRPr="00CA534A">
        <w:t xml:space="preserve">Table </w:t>
      </w:r>
      <w:r w:rsidR="00313EC9">
        <w:rPr>
          <w:noProof/>
        </w:rPr>
        <w:t>6</w:t>
      </w:r>
      <w:r w:rsidR="00E3337B">
        <w:rPr>
          <w:lang w:val="en-GB"/>
        </w:rPr>
        <w:fldChar w:fldCharType="end"/>
      </w:r>
      <w:r>
        <w:rPr>
          <w:lang w:val="en-GB"/>
        </w:rPr>
        <w:t xml:space="preserve">. </w:t>
      </w:r>
    </w:p>
    <w:p w14:paraId="1689F8DA" w14:textId="28105A53" w:rsidR="002C1761" w:rsidRDefault="002C1761" w:rsidP="00C302D9">
      <w:pPr>
        <w:rPr>
          <w:lang w:val="en-GB"/>
        </w:rPr>
      </w:pPr>
      <w:r w:rsidRPr="00FB5BDF">
        <w:rPr>
          <w:b/>
          <w:bCs/>
          <w:lang w:val="en-GB"/>
        </w:rPr>
        <w:t>Proposal</w:t>
      </w:r>
      <w:r>
        <w:rPr>
          <w:b/>
          <w:bCs/>
          <w:lang w:val="en-GB"/>
        </w:rPr>
        <w:t xml:space="preserve"> 18</w:t>
      </w:r>
      <w:r>
        <w:rPr>
          <w:lang w:val="en-GB"/>
        </w:rPr>
        <w:t xml:space="preserve">: Define </w:t>
      </w:r>
      <w:r w:rsidR="00F42578">
        <w:rPr>
          <w:lang w:val="en-GB"/>
        </w:rPr>
        <w:t>N</w:t>
      </w:r>
      <w:r>
        <w:rPr>
          <w:lang w:val="en-GB"/>
        </w:rPr>
        <w:t xml:space="preserve">PRACH preamble detection requirements for SAN.  </w:t>
      </w:r>
    </w:p>
    <w:p w14:paraId="378B0847" w14:textId="794A7C11" w:rsidR="00C45168" w:rsidRDefault="00C45168" w:rsidP="00C45168">
      <w:pPr>
        <w:pStyle w:val="Caption"/>
      </w:pPr>
      <w:bookmarkStart w:id="6" w:name="_Ref125572528"/>
      <w:r w:rsidRPr="00CA534A">
        <w:t xml:space="preserve">Table </w:t>
      </w:r>
      <w:r w:rsidR="00432D19">
        <w:fldChar w:fldCharType="begin"/>
      </w:r>
      <w:r w:rsidR="00432D19">
        <w:instrText xml:space="preserve"> SEQ Table \* ARABIC </w:instrText>
      </w:r>
      <w:r w:rsidR="00432D19">
        <w:fldChar w:fldCharType="separate"/>
      </w:r>
      <w:r w:rsidR="00313EC9">
        <w:rPr>
          <w:noProof/>
        </w:rPr>
        <w:t>6</w:t>
      </w:r>
      <w:r w:rsidR="00432D19">
        <w:rPr>
          <w:noProof/>
        </w:rPr>
        <w:fldChar w:fldCharType="end"/>
      </w:r>
      <w:bookmarkEnd w:id="6"/>
      <w:r w:rsidRPr="00CA534A">
        <w:tab/>
        <w:t xml:space="preserve">Test parameters for </w:t>
      </w:r>
      <w:r>
        <w:t>N</w:t>
      </w:r>
      <w:r w:rsidRPr="00CA534A">
        <w:t>PRACH</w:t>
      </w:r>
      <w:r>
        <w:t xml:space="preserve"> missed detection. </w:t>
      </w:r>
    </w:p>
    <w:tbl>
      <w:tblPr>
        <w:tblStyle w:val="TableGrid"/>
        <w:tblW w:w="0" w:type="auto"/>
        <w:tblLook w:val="04A0" w:firstRow="1" w:lastRow="0" w:firstColumn="1" w:lastColumn="0" w:noHBand="0" w:noVBand="1"/>
      </w:tblPr>
      <w:tblGrid>
        <w:gridCol w:w="1120"/>
        <w:gridCol w:w="1119"/>
        <w:gridCol w:w="1108"/>
        <w:gridCol w:w="2053"/>
        <w:gridCol w:w="1127"/>
        <w:gridCol w:w="1034"/>
        <w:gridCol w:w="1034"/>
        <w:gridCol w:w="1034"/>
      </w:tblGrid>
      <w:tr w:rsidR="00C45168" w14:paraId="51983590" w14:textId="77777777" w:rsidTr="00770BFE">
        <w:tc>
          <w:tcPr>
            <w:tcW w:w="1197" w:type="dxa"/>
          </w:tcPr>
          <w:p w14:paraId="6BC9700B" w14:textId="77777777" w:rsidR="00C45168" w:rsidRDefault="00C45168" w:rsidP="00C367C9">
            <w:pPr>
              <w:pStyle w:val="TAH"/>
            </w:pPr>
            <w:r>
              <w:t>Number of Tx</w:t>
            </w:r>
          </w:p>
        </w:tc>
        <w:tc>
          <w:tcPr>
            <w:tcW w:w="1196" w:type="dxa"/>
          </w:tcPr>
          <w:p w14:paraId="29DC578C" w14:textId="77777777" w:rsidR="00C45168" w:rsidRDefault="00C45168" w:rsidP="00C367C9">
            <w:pPr>
              <w:pStyle w:val="TAH"/>
            </w:pPr>
            <w:r>
              <w:t>Number of Rx</w:t>
            </w:r>
          </w:p>
        </w:tc>
        <w:tc>
          <w:tcPr>
            <w:tcW w:w="1112" w:type="dxa"/>
          </w:tcPr>
          <w:p w14:paraId="051771F3" w14:textId="77777777" w:rsidR="00C45168" w:rsidRDefault="00C45168" w:rsidP="00C367C9">
            <w:pPr>
              <w:pStyle w:val="TAH"/>
            </w:pPr>
            <w:r>
              <w:t>Repetition number</w:t>
            </w:r>
          </w:p>
        </w:tc>
        <w:tc>
          <w:tcPr>
            <w:tcW w:w="2320" w:type="dxa"/>
          </w:tcPr>
          <w:p w14:paraId="6F7B33D1" w14:textId="77777777" w:rsidR="00C45168" w:rsidRDefault="00C45168" w:rsidP="00C367C9">
            <w:pPr>
              <w:pStyle w:val="TAH"/>
            </w:pPr>
            <w:r>
              <w:t>Propagation channel and correlation</w:t>
            </w:r>
          </w:p>
        </w:tc>
        <w:tc>
          <w:tcPr>
            <w:tcW w:w="237" w:type="dxa"/>
          </w:tcPr>
          <w:p w14:paraId="647FD023" w14:textId="77777777" w:rsidR="00C45168" w:rsidRDefault="00C45168" w:rsidP="00C367C9">
            <w:pPr>
              <w:pStyle w:val="TAH"/>
            </w:pPr>
            <w:r>
              <w:t>Frequency offset</w:t>
            </w:r>
          </w:p>
        </w:tc>
        <w:tc>
          <w:tcPr>
            <w:tcW w:w="1189" w:type="dxa"/>
          </w:tcPr>
          <w:p w14:paraId="1660A842" w14:textId="77777777" w:rsidR="00C45168" w:rsidRDefault="00C45168" w:rsidP="00C367C9">
            <w:pPr>
              <w:pStyle w:val="TAH"/>
            </w:pPr>
            <w:r>
              <w:t>PF0</w:t>
            </w:r>
          </w:p>
        </w:tc>
        <w:tc>
          <w:tcPr>
            <w:tcW w:w="1189" w:type="dxa"/>
          </w:tcPr>
          <w:p w14:paraId="1523A1C7" w14:textId="77777777" w:rsidR="00C45168" w:rsidRDefault="00C45168" w:rsidP="00C367C9">
            <w:pPr>
              <w:pStyle w:val="TAH"/>
            </w:pPr>
            <w:r>
              <w:t>PF1</w:t>
            </w:r>
          </w:p>
        </w:tc>
        <w:tc>
          <w:tcPr>
            <w:tcW w:w="1189" w:type="dxa"/>
          </w:tcPr>
          <w:p w14:paraId="130212CE" w14:textId="77777777" w:rsidR="00C45168" w:rsidRDefault="00C45168" w:rsidP="00C367C9">
            <w:pPr>
              <w:pStyle w:val="TAH"/>
            </w:pPr>
            <w:r>
              <w:t>PF2</w:t>
            </w:r>
          </w:p>
        </w:tc>
      </w:tr>
      <w:tr w:rsidR="00C45168" w14:paraId="2A88A7BC" w14:textId="77777777" w:rsidTr="00770BFE">
        <w:tc>
          <w:tcPr>
            <w:tcW w:w="1197" w:type="dxa"/>
            <w:vMerge w:val="restart"/>
          </w:tcPr>
          <w:p w14:paraId="574BAF27" w14:textId="77777777" w:rsidR="00C45168" w:rsidRDefault="00C45168" w:rsidP="00C367C9">
            <w:pPr>
              <w:pStyle w:val="TAC"/>
            </w:pPr>
            <w:r>
              <w:t>1</w:t>
            </w:r>
          </w:p>
        </w:tc>
        <w:tc>
          <w:tcPr>
            <w:tcW w:w="1196" w:type="dxa"/>
            <w:vMerge w:val="restart"/>
          </w:tcPr>
          <w:p w14:paraId="0D8B3CD8" w14:textId="77777777" w:rsidR="00C45168" w:rsidRDefault="00C45168" w:rsidP="00C367C9">
            <w:pPr>
              <w:pStyle w:val="TAC"/>
            </w:pPr>
            <w:r w:rsidRPr="00E3337B">
              <w:rPr>
                <w:highlight w:val="yellow"/>
              </w:rPr>
              <w:t>1</w:t>
            </w:r>
          </w:p>
        </w:tc>
        <w:tc>
          <w:tcPr>
            <w:tcW w:w="1112" w:type="dxa"/>
            <w:vMerge w:val="restart"/>
          </w:tcPr>
          <w:p w14:paraId="31A9DD7F" w14:textId="77777777" w:rsidR="00C45168" w:rsidRDefault="00C45168" w:rsidP="00C367C9">
            <w:pPr>
              <w:pStyle w:val="TAC"/>
            </w:pPr>
            <w:r>
              <w:t>8</w:t>
            </w:r>
          </w:p>
        </w:tc>
        <w:tc>
          <w:tcPr>
            <w:tcW w:w="2320" w:type="dxa"/>
          </w:tcPr>
          <w:p w14:paraId="5CA31F5C" w14:textId="77777777" w:rsidR="00C45168" w:rsidRDefault="00C45168" w:rsidP="00C367C9">
            <w:pPr>
              <w:pStyle w:val="TAC"/>
            </w:pPr>
            <w:r>
              <w:t>AWGN</w:t>
            </w:r>
          </w:p>
        </w:tc>
        <w:tc>
          <w:tcPr>
            <w:tcW w:w="237" w:type="dxa"/>
          </w:tcPr>
          <w:p w14:paraId="78F6FE89" w14:textId="77777777" w:rsidR="00C45168" w:rsidRDefault="00C45168" w:rsidP="00C367C9">
            <w:pPr>
              <w:pStyle w:val="TAC"/>
            </w:pPr>
            <w:r>
              <w:t>0</w:t>
            </w:r>
          </w:p>
        </w:tc>
        <w:tc>
          <w:tcPr>
            <w:tcW w:w="1189" w:type="dxa"/>
          </w:tcPr>
          <w:p w14:paraId="368FC01C" w14:textId="77777777" w:rsidR="00C45168" w:rsidRDefault="00C45168" w:rsidP="00C367C9">
            <w:pPr>
              <w:pStyle w:val="TAC"/>
            </w:pPr>
            <w:r>
              <w:t>YES</w:t>
            </w:r>
          </w:p>
        </w:tc>
        <w:tc>
          <w:tcPr>
            <w:tcW w:w="1189" w:type="dxa"/>
          </w:tcPr>
          <w:p w14:paraId="43C9D334" w14:textId="77777777" w:rsidR="00C45168" w:rsidRDefault="00C45168" w:rsidP="00C367C9">
            <w:pPr>
              <w:pStyle w:val="TAC"/>
            </w:pPr>
            <w:r>
              <w:t>YES</w:t>
            </w:r>
          </w:p>
        </w:tc>
        <w:tc>
          <w:tcPr>
            <w:tcW w:w="1189" w:type="dxa"/>
          </w:tcPr>
          <w:p w14:paraId="30B85459" w14:textId="77777777" w:rsidR="00C45168" w:rsidRDefault="00C45168" w:rsidP="00C367C9">
            <w:pPr>
              <w:pStyle w:val="TAC"/>
            </w:pPr>
            <w:r>
              <w:t>YES</w:t>
            </w:r>
          </w:p>
        </w:tc>
      </w:tr>
      <w:tr w:rsidR="00C45168" w14:paraId="19025D0F" w14:textId="77777777" w:rsidTr="00770BFE">
        <w:tc>
          <w:tcPr>
            <w:tcW w:w="1197" w:type="dxa"/>
            <w:vMerge/>
          </w:tcPr>
          <w:p w14:paraId="5797A320" w14:textId="77777777" w:rsidR="00C45168" w:rsidRDefault="00C45168" w:rsidP="00C367C9">
            <w:pPr>
              <w:pStyle w:val="TAC"/>
            </w:pPr>
          </w:p>
        </w:tc>
        <w:tc>
          <w:tcPr>
            <w:tcW w:w="1196" w:type="dxa"/>
            <w:vMerge/>
          </w:tcPr>
          <w:p w14:paraId="6F59D591" w14:textId="77777777" w:rsidR="00C45168" w:rsidRDefault="00C45168" w:rsidP="00C367C9">
            <w:pPr>
              <w:pStyle w:val="TAC"/>
            </w:pPr>
          </w:p>
        </w:tc>
        <w:tc>
          <w:tcPr>
            <w:tcW w:w="1112" w:type="dxa"/>
            <w:vMerge/>
          </w:tcPr>
          <w:p w14:paraId="64631ECC" w14:textId="77777777" w:rsidR="00C45168" w:rsidRDefault="00C45168" w:rsidP="00C367C9">
            <w:pPr>
              <w:pStyle w:val="TAC"/>
            </w:pPr>
          </w:p>
        </w:tc>
        <w:tc>
          <w:tcPr>
            <w:tcW w:w="2320" w:type="dxa"/>
          </w:tcPr>
          <w:p w14:paraId="49A17384" w14:textId="0987C7C4" w:rsidR="00C45168" w:rsidRDefault="00111071" w:rsidP="00C367C9">
            <w:pPr>
              <w:pStyle w:val="TAC"/>
            </w:pPr>
            <w:r w:rsidRPr="00E3337B">
              <w:rPr>
                <w:highlight w:val="yellow"/>
              </w:rPr>
              <w:t>NTN-TDLC5-Y (Y=200Hz or 30Hz, Rice factor: 8.</w:t>
            </w:r>
            <w:r w:rsidR="002D0490">
              <w:rPr>
                <w:highlight w:val="yellow"/>
              </w:rPr>
              <w:t>0</w:t>
            </w:r>
            <w:r w:rsidRPr="00E3337B">
              <w:rPr>
                <w:highlight w:val="yellow"/>
              </w:rPr>
              <w:t>5dB)</w:t>
            </w:r>
          </w:p>
        </w:tc>
        <w:tc>
          <w:tcPr>
            <w:tcW w:w="237" w:type="dxa"/>
          </w:tcPr>
          <w:p w14:paraId="51D96F03" w14:textId="3BB7EA1E" w:rsidR="00C45168" w:rsidRDefault="00C45168" w:rsidP="00C367C9">
            <w:pPr>
              <w:pStyle w:val="TAC"/>
            </w:pPr>
            <w:r>
              <w:t>200 H</w:t>
            </w:r>
            <w:r w:rsidR="008E72EE">
              <w:t>z</w:t>
            </w:r>
          </w:p>
        </w:tc>
        <w:tc>
          <w:tcPr>
            <w:tcW w:w="1189" w:type="dxa"/>
          </w:tcPr>
          <w:p w14:paraId="1D849AB0" w14:textId="77777777" w:rsidR="00C45168" w:rsidRDefault="00C45168" w:rsidP="00C367C9">
            <w:pPr>
              <w:pStyle w:val="TAC"/>
            </w:pPr>
            <w:r>
              <w:t>YES</w:t>
            </w:r>
          </w:p>
        </w:tc>
        <w:tc>
          <w:tcPr>
            <w:tcW w:w="1189" w:type="dxa"/>
          </w:tcPr>
          <w:p w14:paraId="032F0831" w14:textId="77777777" w:rsidR="00C45168" w:rsidRDefault="00C45168" w:rsidP="00C367C9">
            <w:pPr>
              <w:pStyle w:val="TAC"/>
            </w:pPr>
            <w:r>
              <w:t>YES</w:t>
            </w:r>
          </w:p>
        </w:tc>
        <w:tc>
          <w:tcPr>
            <w:tcW w:w="1189" w:type="dxa"/>
          </w:tcPr>
          <w:p w14:paraId="3E59E065" w14:textId="77777777" w:rsidR="00C45168" w:rsidRDefault="00C45168" w:rsidP="00C367C9">
            <w:pPr>
              <w:pStyle w:val="TAC"/>
            </w:pPr>
            <w:r>
              <w:t>YES</w:t>
            </w:r>
          </w:p>
        </w:tc>
      </w:tr>
      <w:tr w:rsidR="00C45168" w14:paraId="391B04FA" w14:textId="77777777" w:rsidTr="00770BFE">
        <w:tc>
          <w:tcPr>
            <w:tcW w:w="1197" w:type="dxa"/>
            <w:vMerge w:val="restart"/>
          </w:tcPr>
          <w:p w14:paraId="0FDCAC37" w14:textId="77777777" w:rsidR="00C45168" w:rsidRDefault="00C45168" w:rsidP="00C367C9">
            <w:pPr>
              <w:pStyle w:val="TAC"/>
            </w:pPr>
            <w:r>
              <w:t>1</w:t>
            </w:r>
          </w:p>
        </w:tc>
        <w:tc>
          <w:tcPr>
            <w:tcW w:w="1196" w:type="dxa"/>
            <w:vMerge w:val="restart"/>
          </w:tcPr>
          <w:p w14:paraId="1FC764C4" w14:textId="77777777" w:rsidR="00C45168" w:rsidRDefault="00C45168" w:rsidP="00C367C9">
            <w:pPr>
              <w:pStyle w:val="TAC"/>
            </w:pPr>
            <w:r w:rsidRPr="00E3337B">
              <w:rPr>
                <w:highlight w:val="yellow"/>
              </w:rPr>
              <w:t>1</w:t>
            </w:r>
          </w:p>
        </w:tc>
        <w:tc>
          <w:tcPr>
            <w:tcW w:w="1112" w:type="dxa"/>
            <w:vMerge w:val="restart"/>
          </w:tcPr>
          <w:p w14:paraId="3F71822E" w14:textId="77777777" w:rsidR="00C45168" w:rsidRDefault="00C45168" w:rsidP="00C367C9">
            <w:pPr>
              <w:pStyle w:val="TAC"/>
            </w:pPr>
            <w:r>
              <w:t>32</w:t>
            </w:r>
          </w:p>
        </w:tc>
        <w:tc>
          <w:tcPr>
            <w:tcW w:w="2320" w:type="dxa"/>
          </w:tcPr>
          <w:p w14:paraId="009BE36D" w14:textId="77777777" w:rsidR="00C45168" w:rsidRDefault="00C45168" w:rsidP="00C367C9">
            <w:pPr>
              <w:pStyle w:val="TAC"/>
            </w:pPr>
            <w:r>
              <w:t>AWGN</w:t>
            </w:r>
          </w:p>
        </w:tc>
        <w:tc>
          <w:tcPr>
            <w:tcW w:w="237" w:type="dxa"/>
          </w:tcPr>
          <w:p w14:paraId="77706F5D" w14:textId="77777777" w:rsidR="00C45168" w:rsidRDefault="00C45168" w:rsidP="00C367C9">
            <w:pPr>
              <w:pStyle w:val="TAC"/>
            </w:pPr>
            <w:r>
              <w:t>0</w:t>
            </w:r>
          </w:p>
        </w:tc>
        <w:tc>
          <w:tcPr>
            <w:tcW w:w="1189" w:type="dxa"/>
          </w:tcPr>
          <w:p w14:paraId="2F6D276B" w14:textId="77777777" w:rsidR="00C45168" w:rsidRDefault="00C45168" w:rsidP="00C367C9">
            <w:pPr>
              <w:pStyle w:val="TAC"/>
            </w:pPr>
            <w:r>
              <w:t>YES</w:t>
            </w:r>
          </w:p>
        </w:tc>
        <w:tc>
          <w:tcPr>
            <w:tcW w:w="1189" w:type="dxa"/>
          </w:tcPr>
          <w:p w14:paraId="098DF0CB" w14:textId="77777777" w:rsidR="00C45168" w:rsidRDefault="00C45168" w:rsidP="00C367C9">
            <w:pPr>
              <w:pStyle w:val="TAC"/>
            </w:pPr>
            <w:r>
              <w:t>YES</w:t>
            </w:r>
          </w:p>
        </w:tc>
        <w:tc>
          <w:tcPr>
            <w:tcW w:w="1189" w:type="dxa"/>
          </w:tcPr>
          <w:p w14:paraId="255B42B6" w14:textId="77777777" w:rsidR="00C45168" w:rsidRDefault="00C45168" w:rsidP="00C367C9">
            <w:pPr>
              <w:pStyle w:val="TAC"/>
            </w:pPr>
            <w:r>
              <w:t>YES</w:t>
            </w:r>
          </w:p>
        </w:tc>
      </w:tr>
      <w:tr w:rsidR="00C45168" w14:paraId="11A2D431" w14:textId="77777777" w:rsidTr="00770BFE">
        <w:tc>
          <w:tcPr>
            <w:tcW w:w="1197" w:type="dxa"/>
            <w:vMerge/>
          </w:tcPr>
          <w:p w14:paraId="5C9AC1E3" w14:textId="77777777" w:rsidR="00C45168" w:rsidRDefault="00C45168" w:rsidP="00C367C9">
            <w:pPr>
              <w:pStyle w:val="TAC"/>
            </w:pPr>
          </w:p>
        </w:tc>
        <w:tc>
          <w:tcPr>
            <w:tcW w:w="1196" w:type="dxa"/>
            <w:vMerge/>
          </w:tcPr>
          <w:p w14:paraId="380CFDDA" w14:textId="77777777" w:rsidR="00C45168" w:rsidRDefault="00C45168" w:rsidP="00C367C9">
            <w:pPr>
              <w:pStyle w:val="TAC"/>
            </w:pPr>
          </w:p>
        </w:tc>
        <w:tc>
          <w:tcPr>
            <w:tcW w:w="1112" w:type="dxa"/>
            <w:vMerge/>
          </w:tcPr>
          <w:p w14:paraId="65736C9C" w14:textId="77777777" w:rsidR="00C45168" w:rsidRDefault="00C45168" w:rsidP="00C367C9">
            <w:pPr>
              <w:pStyle w:val="TAC"/>
            </w:pPr>
          </w:p>
        </w:tc>
        <w:tc>
          <w:tcPr>
            <w:tcW w:w="2320" w:type="dxa"/>
          </w:tcPr>
          <w:p w14:paraId="181A8367" w14:textId="2566FFA7" w:rsidR="00C45168" w:rsidRDefault="00AA47E2" w:rsidP="00C367C9">
            <w:pPr>
              <w:pStyle w:val="TAC"/>
            </w:pPr>
            <w:r w:rsidRPr="00E3337B">
              <w:rPr>
                <w:highlight w:val="yellow"/>
              </w:rPr>
              <w:t>NTN-TDLC5-Y (Y=200Hz or 30Hz, Rice factor: 8.</w:t>
            </w:r>
            <w:r w:rsidR="002D0490">
              <w:rPr>
                <w:highlight w:val="yellow"/>
              </w:rPr>
              <w:t>0</w:t>
            </w:r>
            <w:r w:rsidRPr="00E3337B">
              <w:rPr>
                <w:highlight w:val="yellow"/>
              </w:rPr>
              <w:t>5dB)</w:t>
            </w:r>
          </w:p>
        </w:tc>
        <w:tc>
          <w:tcPr>
            <w:tcW w:w="237" w:type="dxa"/>
          </w:tcPr>
          <w:p w14:paraId="4C2FBB04" w14:textId="45F0C7D9" w:rsidR="00C45168" w:rsidRDefault="00C45168" w:rsidP="00C367C9">
            <w:pPr>
              <w:pStyle w:val="TAC"/>
            </w:pPr>
            <w:r>
              <w:t>200 H</w:t>
            </w:r>
            <w:r w:rsidR="008E72EE">
              <w:t>z</w:t>
            </w:r>
          </w:p>
        </w:tc>
        <w:tc>
          <w:tcPr>
            <w:tcW w:w="1189" w:type="dxa"/>
          </w:tcPr>
          <w:p w14:paraId="5E2675EC" w14:textId="77777777" w:rsidR="00C45168" w:rsidRDefault="00C45168" w:rsidP="00C367C9">
            <w:pPr>
              <w:pStyle w:val="TAC"/>
            </w:pPr>
            <w:r>
              <w:t>YES</w:t>
            </w:r>
          </w:p>
        </w:tc>
        <w:tc>
          <w:tcPr>
            <w:tcW w:w="1189" w:type="dxa"/>
          </w:tcPr>
          <w:p w14:paraId="0486C70A" w14:textId="77777777" w:rsidR="00C45168" w:rsidRDefault="00C45168" w:rsidP="00C367C9">
            <w:pPr>
              <w:pStyle w:val="TAC"/>
            </w:pPr>
            <w:r>
              <w:t>YES</w:t>
            </w:r>
          </w:p>
        </w:tc>
        <w:tc>
          <w:tcPr>
            <w:tcW w:w="1189" w:type="dxa"/>
          </w:tcPr>
          <w:p w14:paraId="418E781D" w14:textId="77777777" w:rsidR="00C45168" w:rsidRDefault="00C45168" w:rsidP="00C367C9">
            <w:pPr>
              <w:pStyle w:val="TAC"/>
            </w:pPr>
            <w:r>
              <w:t>YES</w:t>
            </w:r>
          </w:p>
        </w:tc>
      </w:tr>
    </w:tbl>
    <w:p w14:paraId="10E18C83" w14:textId="77777777" w:rsidR="00C45168" w:rsidRDefault="00C45168" w:rsidP="00C45168">
      <w:pPr>
        <w:pStyle w:val="TAC"/>
      </w:pPr>
    </w:p>
    <w:p w14:paraId="4286574C" w14:textId="77777777" w:rsidR="00C45168" w:rsidRPr="00C45168" w:rsidRDefault="00C45168" w:rsidP="008E5DB1">
      <w:pPr>
        <w:rPr>
          <w:b/>
          <w:bCs/>
        </w:rPr>
      </w:pPr>
    </w:p>
    <w:p w14:paraId="5EA3C589" w14:textId="415AB9B1" w:rsidR="00C16E41" w:rsidRPr="001777B9" w:rsidRDefault="003132FA" w:rsidP="001B58E5">
      <w:pPr>
        <w:pStyle w:val="Heading1"/>
        <w:rPr>
          <w:lang w:val="en-US"/>
        </w:rPr>
      </w:pPr>
      <w:r>
        <w:rPr>
          <w:lang w:val="en-US"/>
        </w:rPr>
        <w:t>5</w:t>
      </w:r>
      <w:r w:rsidR="0042697F" w:rsidRPr="001777B9">
        <w:rPr>
          <w:lang w:val="en-US"/>
        </w:rPr>
        <w:tab/>
        <w:t>Summary</w:t>
      </w:r>
    </w:p>
    <w:p w14:paraId="001A7006" w14:textId="77777777" w:rsidR="00E0141F" w:rsidRPr="005A3495" w:rsidRDefault="00E0141F" w:rsidP="00E0141F">
      <w:pPr>
        <w:rPr>
          <w:b/>
          <w:bCs/>
        </w:rPr>
      </w:pPr>
      <w:r w:rsidRPr="005A3495">
        <w:rPr>
          <w:b/>
          <w:bCs/>
        </w:rPr>
        <w:t>Proposal</w:t>
      </w:r>
      <w:r>
        <w:rPr>
          <w:b/>
          <w:bCs/>
        </w:rPr>
        <w:t xml:space="preserve"> 1</w:t>
      </w:r>
      <w:r w:rsidRPr="005A3495">
        <w:rPr>
          <w:b/>
          <w:bCs/>
        </w:rPr>
        <w:t xml:space="preserve">: </w:t>
      </w:r>
      <w:r w:rsidRPr="00F14DF5">
        <w:t>For Cat-M1</w:t>
      </w:r>
      <w:r>
        <w:t xml:space="preserve"> UE</w:t>
      </w:r>
      <w:r w:rsidRPr="00F14DF5">
        <w:t xml:space="preserve">, define </w:t>
      </w:r>
      <w:r>
        <w:t>SAN</w:t>
      </w:r>
      <w:r w:rsidRPr="00F14DF5">
        <w:t xml:space="preserve"> demodulation requirement</w:t>
      </w:r>
      <w:r>
        <w:t>s</w:t>
      </w:r>
      <w:r w:rsidRPr="00F14DF5">
        <w:t xml:space="preserve"> </w:t>
      </w:r>
      <w:r>
        <w:t xml:space="preserve">only </w:t>
      </w:r>
      <w:r w:rsidRPr="00F14DF5">
        <w:t>for FDD, where the assumed channel bandwidth is 1.4MHz</w:t>
      </w:r>
      <w:r>
        <w:t xml:space="preserve"> only</w:t>
      </w:r>
      <w:r w:rsidRPr="00F14DF5">
        <w:t>.</w:t>
      </w:r>
    </w:p>
    <w:p w14:paraId="11484CE1" w14:textId="77777777" w:rsidR="00E0141F" w:rsidRDefault="00E0141F" w:rsidP="00E0141F">
      <w:r w:rsidRPr="005A3495">
        <w:rPr>
          <w:b/>
          <w:bCs/>
        </w:rPr>
        <w:t>Proposal</w:t>
      </w:r>
      <w:r>
        <w:rPr>
          <w:b/>
          <w:bCs/>
        </w:rPr>
        <w:t xml:space="preserve"> 2</w:t>
      </w:r>
      <w:r w:rsidRPr="005A3495">
        <w:rPr>
          <w:b/>
          <w:bCs/>
        </w:rPr>
        <w:t xml:space="preserve">: </w:t>
      </w:r>
      <w:r w:rsidRPr="00F14DF5">
        <w:t>For Cat-NB1/NB2</w:t>
      </w:r>
      <w:r>
        <w:t xml:space="preserve"> UEs</w:t>
      </w:r>
      <w:r w:rsidRPr="00F14DF5">
        <w:t xml:space="preserve">, define </w:t>
      </w:r>
      <w:r>
        <w:t>SAN</w:t>
      </w:r>
      <w:r w:rsidRPr="00F14DF5">
        <w:t xml:space="preserve"> demodulation requirements </w:t>
      </w:r>
      <w:r>
        <w:t xml:space="preserve">only </w:t>
      </w:r>
      <w:r w:rsidRPr="00F14DF5">
        <w:t>for FDD</w:t>
      </w:r>
      <w:r>
        <w:t>.</w:t>
      </w:r>
    </w:p>
    <w:p w14:paraId="4B9293D2" w14:textId="77777777" w:rsidR="00E0141F" w:rsidRPr="00F035EC" w:rsidRDefault="00E0141F" w:rsidP="00E0141F">
      <w:pPr>
        <w:rPr>
          <w:b/>
          <w:bCs/>
        </w:rPr>
      </w:pPr>
      <w:r w:rsidRPr="00F035EC">
        <w:rPr>
          <w:b/>
          <w:bCs/>
        </w:rPr>
        <w:t>Proposal</w:t>
      </w:r>
      <w:r>
        <w:rPr>
          <w:b/>
          <w:bCs/>
        </w:rPr>
        <w:t xml:space="preserve"> 3</w:t>
      </w:r>
      <w:r w:rsidRPr="00F035EC">
        <w:rPr>
          <w:b/>
          <w:bCs/>
        </w:rPr>
        <w:t xml:space="preserve">: </w:t>
      </w:r>
      <w:r w:rsidRPr="003810E3">
        <w:t xml:space="preserve">Define PUSCH, PUCCH, and PRACH </w:t>
      </w:r>
      <w:r>
        <w:t>demodulation requirements for</w:t>
      </w:r>
      <w:r w:rsidRPr="003810E3">
        <w:t xml:space="preserve"> SAN for Cat-M1 UE in TS36.108/181.</w:t>
      </w:r>
    </w:p>
    <w:p w14:paraId="17EB720A" w14:textId="77777777" w:rsidR="009114E2" w:rsidRPr="006C2173" w:rsidRDefault="009114E2" w:rsidP="009114E2">
      <w:pPr>
        <w:rPr>
          <w:b/>
          <w:bCs/>
        </w:rPr>
      </w:pPr>
      <w:r w:rsidRPr="006C2173">
        <w:rPr>
          <w:b/>
          <w:bCs/>
        </w:rPr>
        <w:t>Proposal</w:t>
      </w:r>
      <w:r>
        <w:rPr>
          <w:b/>
          <w:bCs/>
        </w:rPr>
        <w:t xml:space="preserve"> 4</w:t>
      </w:r>
      <w:r w:rsidRPr="006C2173">
        <w:rPr>
          <w:b/>
          <w:bCs/>
        </w:rPr>
        <w:t xml:space="preserve">: </w:t>
      </w:r>
      <w:r w:rsidRPr="003810E3">
        <w:t>Define NPUSCH format 1, NPUSCH format 2, and NPRACH demodulation requirements for SAN for Cat-NB1/NB2 UEs in TS36.108/181.</w:t>
      </w:r>
    </w:p>
    <w:p w14:paraId="787CA4F3" w14:textId="77777777" w:rsidR="00432D19" w:rsidRPr="002723C5" w:rsidRDefault="00432D19" w:rsidP="00432D19">
      <w:r w:rsidRPr="001777B9">
        <w:rPr>
          <w:b/>
          <w:bCs/>
        </w:rPr>
        <w:t>Proposal</w:t>
      </w:r>
      <w:r>
        <w:rPr>
          <w:b/>
          <w:bCs/>
        </w:rPr>
        <w:t xml:space="preserve"> 5</w:t>
      </w:r>
      <w:r w:rsidRPr="001777B9">
        <w:rPr>
          <w:b/>
          <w:bCs/>
        </w:rPr>
        <w:t xml:space="preserve">: </w:t>
      </w:r>
      <w:r w:rsidRPr="002723C5">
        <w:t>RAN4 sets the following channel model for SAN demodulation requirements for Cat-M1</w:t>
      </w:r>
      <w:r>
        <w:t>:</w:t>
      </w:r>
    </w:p>
    <w:p w14:paraId="60D0F7CF" w14:textId="77777777" w:rsidR="00432D19" w:rsidRPr="002723C5" w:rsidRDefault="00432D19" w:rsidP="00432D19">
      <w:pPr>
        <w:pStyle w:val="ListParagraph"/>
        <w:numPr>
          <w:ilvl w:val="0"/>
          <w:numId w:val="6"/>
        </w:numPr>
      </w:pPr>
      <w:r w:rsidRPr="002723C5">
        <w:t xml:space="preserve">For </w:t>
      </w:r>
      <w:r>
        <w:t xml:space="preserve">test cases using EPA5/EPA1 in TS36.104, set </w:t>
      </w:r>
      <w:r w:rsidRPr="002723C5">
        <w:t>NTN-TDLC5-</w:t>
      </w:r>
      <w:r>
        <w:t>30 (</w:t>
      </w:r>
      <w:r w:rsidRPr="008C2DBF">
        <w:t>Rice factor: 8.</w:t>
      </w:r>
      <w:r>
        <w:t>0</w:t>
      </w:r>
      <w:r w:rsidRPr="008C2DBF">
        <w:t>5dB</w:t>
      </w:r>
      <w:r>
        <w:t>)</w:t>
      </w:r>
    </w:p>
    <w:p w14:paraId="4BBFB204" w14:textId="77777777" w:rsidR="00432D19" w:rsidRPr="002723C5" w:rsidRDefault="00432D19" w:rsidP="00432D19">
      <w:pPr>
        <w:pStyle w:val="ListParagraph"/>
        <w:numPr>
          <w:ilvl w:val="0"/>
          <w:numId w:val="6"/>
        </w:numPr>
      </w:pPr>
      <w:r>
        <w:t xml:space="preserve">For test cases using ETU1/EVA5 in TS36.104, set </w:t>
      </w:r>
      <w:r w:rsidRPr="002723C5">
        <w:t>NTN-TDLA100-X, where X=200Hz and/or 10Hz</w:t>
      </w:r>
    </w:p>
    <w:p w14:paraId="141D19EC" w14:textId="77777777" w:rsidR="00432D19" w:rsidRPr="002723C5" w:rsidRDefault="00432D19" w:rsidP="00432D19">
      <w:r w:rsidRPr="00220574">
        <w:rPr>
          <w:b/>
          <w:bCs/>
        </w:rPr>
        <w:t>Proposal</w:t>
      </w:r>
      <w:r>
        <w:rPr>
          <w:b/>
          <w:bCs/>
        </w:rPr>
        <w:t xml:space="preserve"> 6</w:t>
      </w:r>
      <w:r w:rsidRPr="00220574">
        <w:rPr>
          <w:b/>
          <w:bCs/>
        </w:rPr>
        <w:t xml:space="preserve">: </w:t>
      </w:r>
      <w:r w:rsidRPr="002723C5">
        <w:t>RAN4 sets the following channel model for SAN demodulation requirements for NB-IoT</w:t>
      </w:r>
      <w:r>
        <w:t>:</w:t>
      </w:r>
    </w:p>
    <w:p w14:paraId="3B783DBD" w14:textId="77777777" w:rsidR="00432D19" w:rsidRPr="002723C5" w:rsidRDefault="00432D19" w:rsidP="00432D19">
      <w:pPr>
        <w:pStyle w:val="ListParagraph"/>
        <w:numPr>
          <w:ilvl w:val="0"/>
          <w:numId w:val="6"/>
        </w:numPr>
      </w:pPr>
      <w:r w:rsidRPr="002723C5">
        <w:t xml:space="preserve">For </w:t>
      </w:r>
      <w:r>
        <w:t xml:space="preserve">test cases using </w:t>
      </w:r>
      <w:r w:rsidRPr="008F2F82">
        <w:t>EPA5</w:t>
      </w:r>
      <w:r>
        <w:t xml:space="preserve">/EPA1 in TS36.104, set </w:t>
      </w:r>
      <w:r w:rsidRPr="002723C5">
        <w:t>NTN-TDLC5-</w:t>
      </w:r>
      <w:r>
        <w:t>Y</w:t>
      </w:r>
      <w:r w:rsidRPr="002723C5">
        <w:t xml:space="preserve">, where </w:t>
      </w:r>
      <w:r>
        <w:t>Y</w:t>
      </w:r>
      <w:r w:rsidRPr="002723C5">
        <w:t>=200Hz and/or 30Hz</w:t>
      </w:r>
      <w:r>
        <w:t xml:space="preserve"> (</w:t>
      </w:r>
      <w:r w:rsidRPr="008C2DBF">
        <w:t>Rice factor: 8.</w:t>
      </w:r>
      <w:r>
        <w:t>0</w:t>
      </w:r>
      <w:r w:rsidRPr="008C2DBF">
        <w:t>5dB</w:t>
      </w:r>
      <w:r>
        <w:t>)</w:t>
      </w:r>
    </w:p>
    <w:p w14:paraId="0EE54EAF" w14:textId="77777777" w:rsidR="00432D19" w:rsidRPr="001777B9" w:rsidRDefault="00432D19" w:rsidP="00432D19">
      <w:pPr>
        <w:pStyle w:val="ListParagraph"/>
        <w:numPr>
          <w:ilvl w:val="0"/>
          <w:numId w:val="6"/>
        </w:numPr>
      </w:pPr>
      <w:r w:rsidRPr="002723C5">
        <w:t xml:space="preserve">For </w:t>
      </w:r>
      <w:r>
        <w:t>test cases using ETU1 in TS36.104</w:t>
      </w:r>
      <w:r w:rsidRPr="002723C5">
        <w:t xml:space="preserve">, </w:t>
      </w:r>
      <w:r>
        <w:t>set</w:t>
      </w:r>
      <w:r w:rsidRPr="002723C5">
        <w:t xml:space="preserve"> NTN-TDLA100-10</w:t>
      </w:r>
    </w:p>
    <w:p w14:paraId="07BB6EDF" w14:textId="77777777" w:rsidR="00E0141F" w:rsidRDefault="00E0141F" w:rsidP="00E0141F">
      <w:r w:rsidRPr="00DD398C">
        <w:rPr>
          <w:b/>
          <w:bCs/>
        </w:rPr>
        <w:t>Proposal</w:t>
      </w:r>
      <w:r>
        <w:rPr>
          <w:b/>
          <w:bCs/>
        </w:rPr>
        <w:t xml:space="preserve"> 7</w:t>
      </w:r>
      <w:r w:rsidRPr="00DD398C">
        <w:rPr>
          <w:b/>
          <w:bCs/>
        </w:rPr>
        <w:t xml:space="preserve">: </w:t>
      </w:r>
      <w:r w:rsidRPr="00EB201A">
        <w:t xml:space="preserve">Define SAN demodulation requirements with 1Rx </w:t>
      </w:r>
      <w:r>
        <w:t xml:space="preserve">only </w:t>
      </w:r>
      <w:r w:rsidRPr="00EB201A">
        <w:t>for Cat-M1 UE.</w:t>
      </w:r>
    </w:p>
    <w:p w14:paraId="0289366D" w14:textId="6D9DAFBD" w:rsidR="003B4A21" w:rsidRPr="00757835" w:rsidRDefault="003B4A21" w:rsidP="003B4A21">
      <w:r w:rsidRPr="001777B9">
        <w:rPr>
          <w:b/>
          <w:bCs/>
        </w:rPr>
        <w:t>Proposal</w:t>
      </w:r>
      <w:r>
        <w:rPr>
          <w:b/>
          <w:bCs/>
        </w:rPr>
        <w:t xml:space="preserve"> 8</w:t>
      </w:r>
      <w:r w:rsidRPr="001777B9">
        <w:rPr>
          <w:b/>
          <w:bCs/>
        </w:rPr>
        <w:t xml:space="preserve">: </w:t>
      </w:r>
      <w:r w:rsidRPr="00757835">
        <w:t>Define PUSCH demodulation requirements with CE Mode A and CE Mode B for SAN.</w:t>
      </w:r>
    </w:p>
    <w:tbl>
      <w:tblPr>
        <w:tblStyle w:val="TableGrid"/>
        <w:tblW w:w="0" w:type="auto"/>
        <w:tblLook w:val="04A0" w:firstRow="1" w:lastRow="0" w:firstColumn="1" w:lastColumn="0" w:noHBand="0" w:noVBand="1"/>
      </w:tblPr>
      <w:tblGrid>
        <w:gridCol w:w="3436"/>
        <w:gridCol w:w="3188"/>
        <w:gridCol w:w="3005"/>
      </w:tblGrid>
      <w:tr w:rsidR="003B4A21" w:rsidRPr="00757835" w14:paraId="2DC122B7" w14:textId="77777777" w:rsidTr="004C27F3">
        <w:tc>
          <w:tcPr>
            <w:tcW w:w="3436" w:type="dxa"/>
          </w:tcPr>
          <w:p w14:paraId="64F9A858" w14:textId="77777777" w:rsidR="003B4A21" w:rsidRPr="00757835" w:rsidRDefault="003B4A21" w:rsidP="004C27F3">
            <w:pPr>
              <w:pStyle w:val="TAH"/>
              <w:rPr>
                <w:lang w:val="en-GB"/>
              </w:rPr>
            </w:pPr>
            <w:r w:rsidRPr="00757835">
              <w:rPr>
                <w:lang w:val="en-GB"/>
              </w:rPr>
              <w:t>Parameters</w:t>
            </w:r>
          </w:p>
        </w:tc>
        <w:tc>
          <w:tcPr>
            <w:tcW w:w="3188" w:type="dxa"/>
          </w:tcPr>
          <w:p w14:paraId="58BC3360" w14:textId="77777777" w:rsidR="003B4A21" w:rsidRPr="00757835" w:rsidRDefault="003B4A21" w:rsidP="004C27F3">
            <w:pPr>
              <w:pStyle w:val="TAH"/>
              <w:rPr>
                <w:lang w:val="en-GB"/>
              </w:rPr>
            </w:pPr>
            <w:r w:rsidRPr="00757835">
              <w:rPr>
                <w:lang w:val="en-GB"/>
              </w:rPr>
              <w:t>CE Mode A</w:t>
            </w:r>
          </w:p>
        </w:tc>
        <w:tc>
          <w:tcPr>
            <w:tcW w:w="3005" w:type="dxa"/>
          </w:tcPr>
          <w:p w14:paraId="470BE0F0" w14:textId="77777777" w:rsidR="003B4A21" w:rsidRPr="00757835" w:rsidRDefault="003B4A21" w:rsidP="004C27F3">
            <w:pPr>
              <w:pStyle w:val="TAH"/>
              <w:rPr>
                <w:lang w:val="en-GB"/>
              </w:rPr>
            </w:pPr>
            <w:r w:rsidRPr="00757835">
              <w:rPr>
                <w:lang w:val="en-GB"/>
              </w:rPr>
              <w:t>CE Mode B</w:t>
            </w:r>
          </w:p>
        </w:tc>
      </w:tr>
      <w:tr w:rsidR="003B4A21" w:rsidRPr="00757835" w14:paraId="102676F0" w14:textId="77777777" w:rsidTr="004C27F3">
        <w:tc>
          <w:tcPr>
            <w:tcW w:w="3436" w:type="dxa"/>
          </w:tcPr>
          <w:p w14:paraId="655DA3EA" w14:textId="77777777" w:rsidR="003B4A21" w:rsidRPr="00757835" w:rsidRDefault="003B4A21" w:rsidP="004C27F3">
            <w:pPr>
              <w:pStyle w:val="TAC"/>
              <w:rPr>
                <w:lang w:val="en-GB"/>
              </w:rPr>
            </w:pPr>
            <w:r w:rsidRPr="00757835">
              <w:rPr>
                <w:lang w:val="en-GB"/>
              </w:rPr>
              <w:t>Max number of HARQ transmissions</w:t>
            </w:r>
          </w:p>
        </w:tc>
        <w:tc>
          <w:tcPr>
            <w:tcW w:w="3188" w:type="dxa"/>
          </w:tcPr>
          <w:p w14:paraId="54663541" w14:textId="77777777" w:rsidR="003B4A21" w:rsidRPr="00757835" w:rsidRDefault="003B4A21" w:rsidP="004C27F3">
            <w:pPr>
              <w:pStyle w:val="TAC"/>
              <w:rPr>
                <w:lang w:val="en-GB"/>
              </w:rPr>
            </w:pPr>
            <w:r w:rsidRPr="00757835">
              <w:rPr>
                <w:lang w:val="en-GB"/>
              </w:rPr>
              <w:t>4</w:t>
            </w:r>
          </w:p>
        </w:tc>
        <w:tc>
          <w:tcPr>
            <w:tcW w:w="3005" w:type="dxa"/>
          </w:tcPr>
          <w:p w14:paraId="7015D202" w14:textId="77777777" w:rsidR="003B4A21" w:rsidRPr="00757835" w:rsidRDefault="003B4A21" w:rsidP="004C27F3">
            <w:pPr>
              <w:pStyle w:val="TAC"/>
              <w:rPr>
                <w:lang w:val="en-GB"/>
              </w:rPr>
            </w:pPr>
            <w:r w:rsidRPr="00757835">
              <w:rPr>
                <w:lang w:val="en-GB"/>
              </w:rPr>
              <w:t>2</w:t>
            </w:r>
          </w:p>
        </w:tc>
      </w:tr>
      <w:tr w:rsidR="003B4A21" w:rsidRPr="00757835" w14:paraId="6D080E70" w14:textId="77777777" w:rsidTr="004C27F3">
        <w:tc>
          <w:tcPr>
            <w:tcW w:w="3436" w:type="dxa"/>
          </w:tcPr>
          <w:p w14:paraId="2EAD915B" w14:textId="77777777" w:rsidR="003B4A21" w:rsidRPr="00757835" w:rsidRDefault="003B4A21" w:rsidP="004C27F3">
            <w:pPr>
              <w:pStyle w:val="TAC"/>
              <w:rPr>
                <w:lang w:val="en-GB"/>
              </w:rPr>
            </w:pPr>
            <w:r w:rsidRPr="00757835">
              <w:rPr>
                <w:lang w:val="en-GB"/>
              </w:rPr>
              <w:t>RV sequences</w:t>
            </w:r>
          </w:p>
        </w:tc>
        <w:tc>
          <w:tcPr>
            <w:tcW w:w="3188" w:type="dxa"/>
          </w:tcPr>
          <w:p w14:paraId="53AE246D" w14:textId="77777777" w:rsidR="003B4A21" w:rsidRPr="00757835" w:rsidRDefault="003B4A21" w:rsidP="004C27F3">
            <w:pPr>
              <w:pStyle w:val="TAC"/>
              <w:rPr>
                <w:lang w:val="en-GB"/>
              </w:rPr>
            </w:pPr>
            <w:r w:rsidRPr="00757835">
              <w:rPr>
                <w:lang w:val="en-GB"/>
              </w:rPr>
              <w:t>0, 2, 3, 1, 0, 2, 3, 1</w:t>
            </w:r>
          </w:p>
        </w:tc>
        <w:tc>
          <w:tcPr>
            <w:tcW w:w="3005" w:type="dxa"/>
          </w:tcPr>
          <w:p w14:paraId="5AB857AA" w14:textId="77777777" w:rsidR="003B4A21" w:rsidRPr="00757835" w:rsidRDefault="003B4A21" w:rsidP="004C27F3">
            <w:pPr>
              <w:pStyle w:val="TAC"/>
              <w:rPr>
                <w:lang w:val="en-GB"/>
              </w:rPr>
            </w:pPr>
            <w:r w:rsidRPr="00757835">
              <w:rPr>
                <w:lang w:val="en-GB"/>
              </w:rPr>
              <w:t>0, 0, 0, 0, 2, 2, 2, 2, 3, 3, 3, 3, 1, 1, 1, 1</w:t>
            </w:r>
          </w:p>
        </w:tc>
      </w:tr>
      <w:tr w:rsidR="003B4A21" w:rsidRPr="00757835" w14:paraId="3BB99E53" w14:textId="77777777" w:rsidTr="004C27F3">
        <w:tc>
          <w:tcPr>
            <w:tcW w:w="3436" w:type="dxa"/>
          </w:tcPr>
          <w:p w14:paraId="691EDE4A" w14:textId="77777777" w:rsidR="003B4A21" w:rsidRPr="00757835" w:rsidRDefault="003B4A21" w:rsidP="004C27F3">
            <w:pPr>
              <w:pStyle w:val="TAC"/>
              <w:rPr>
                <w:lang w:val="en-GB"/>
              </w:rPr>
            </w:pPr>
            <w:r w:rsidRPr="00757835">
              <w:rPr>
                <w:lang w:val="en-GB"/>
              </w:rPr>
              <w:t>Number of PUSCH repetitions</w:t>
            </w:r>
          </w:p>
        </w:tc>
        <w:tc>
          <w:tcPr>
            <w:tcW w:w="3188" w:type="dxa"/>
          </w:tcPr>
          <w:p w14:paraId="6042A39C" w14:textId="77777777" w:rsidR="003B4A21" w:rsidRPr="00757835" w:rsidRDefault="003B4A21" w:rsidP="004C27F3">
            <w:pPr>
              <w:pStyle w:val="TAC"/>
              <w:rPr>
                <w:lang w:val="en-GB"/>
              </w:rPr>
            </w:pPr>
            <w:r w:rsidRPr="00757835">
              <w:rPr>
                <w:lang w:val="en-GB"/>
              </w:rPr>
              <w:t>1, 8</w:t>
            </w:r>
          </w:p>
        </w:tc>
        <w:tc>
          <w:tcPr>
            <w:tcW w:w="3005" w:type="dxa"/>
          </w:tcPr>
          <w:p w14:paraId="778B72A2" w14:textId="77777777" w:rsidR="003B4A21" w:rsidRPr="00757835" w:rsidRDefault="003B4A21" w:rsidP="004C27F3">
            <w:pPr>
              <w:pStyle w:val="TAC"/>
              <w:rPr>
                <w:lang w:val="en-GB"/>
              </w:rPr>
            </w:pPr>
            <w:r w:rsidRPr="00757835">
              <w:rPr>
                <w:lang w:val="en-GB"/>
              </w:rPr>
              <w:t>256</w:t>
            </w:r>
          </w:p>
        </w:tc>
      </w:tr>
      <w:tr w:rsidR="003B4A21" w:rsidRPr="00757835" w14:paraId="1C247B16" w14:textId="77777777" w:rsidTr="004C27F3">
        <w:tc>
          <w:tcPr>
            <w:tcW w:w="3436" w:type="dxa"/>
          </w:tcPr>
          <w:p w14:paraId="5AFB982A" w14:textId="77777777" w:rsidR="003B4A21" w:rsidRPr="00757835" w:rsidRDefault="003B4A21" w:rsidP="004C27F3">
            <w:pPr>
              <w:pStyle w:val="TAC"/>
              <w:rPr>
                <w:lang w:val="en-GB"/>
              </w:rPr>
            </w:pPr>
            <w:r w:rsidRPr="00757835">
              <w:rPr>
                <w:lang w:val="en-GB"/>
              </w:rPr>
              <w:t>Frequency hopping</w:t>
            </w:r>
          </w:p>
        </w:tc>
        <w:tc>
          <w:tcPr>
            <w:tcW w:w="3188" w:type="dxa"/>
          </w:tcPr>
          <w:p w14:paraId="01095E13" w14:textId="77777777" w:rsidR="003B4A21" w:rsidRPr="00757835" w:rsidRDefault="003B4A21" w:rsidP="004C27F3">
            <w:pPr>
              <w:pStyle w:val="TAC"/>
              <w:rPr>
                <w:lang w:val="en-GB"/>
              </w:rPr>
            </w:pPr>
            <w:r w:rsidRPr="00757835">
              <w:rPr>
                <w:lang w:val="en-GB"/>
              </w:rPr>
              <w:t>OFF</w:t>
            </w:r>
          </w:p>
        </w:tc>
        <w:tc>
          <w:tcPr>
            <w:tcW w:w="3005" w:type="dxa"/>
          </w:tcPr>
          <w:p w14:paraId="5F6AB812" w14:textId="77777777" w:rsidR="003B4A21" w:rsidRPr="00757835" w:rsidRDefault="003B4A21" w:rsidP="004C27F3">
            <w:pPr>
              <w:pStyle w:val="TAC"/>
              <w:rPr>
                <w:lang w:val="en-GB"/>
              </w:rPr>
            </w:pPr>
            <w:r w:rsidRPr="00757835">
              <w:rPr>
                <w:lang w:val="en-GB"/>
              </w:rPr>
              <w:t>OFF</w:t>
            </w:r>
          </w:p>
        </w:tc>
      </w:tr>
      <w:tr w:rsidR="003B4A21" w:rsidRPr="00757835" w14:paraId="640820B7" w14:textId="77777777" w:rsidTr="004C27F3">
        <w:tc>
          <w:tcPr>
            <w:tcW w:w="3436" w:type="dxa"/>
          </w:tcPr>
          <w:p w14:paraId="3E92B330" w14:textId="77777777" w:rsidR="003B4A21" w:rsidRPr="00757835" w:rsidRDefault="003B4A21" w:rsidP="004C27F3">
            <w:pPr>
              <w:pStyle w:val="TAC"/>
              <w:rPr>
                <w:lang w:val="en-GB"/>
              </w:rPr>
            </w:pPr>
            <w:r w:rsidRPr="00757835">
              <w:rPr>
                <w:lang w:val="en-GB"/>
              </w:rPr>
              <w:t>Frequency hopping interval</w:t>
            </w:r>
          </w:p>
        </w:tc>
        <w:tc>
          <w:tcPr>
            <w:tcW w:w="3188" w:type="dxa"/>
          </w:tcPr>
          <w:p w14:paraId="1CF11B1F" w14:textId="77777777" w:rsidR="003B4A21" w:rsidRPr="00757835" w:rsidRDefault="003B4A21" w:rsidP="004C27F3">
            <w:pPr>
              <w:pStyle w:val="TAC"/>
              <w:rPr>
                <w:lang w:val="en-GB"/>
              </w:rPr>
            </w:pPr>
            <w:r w:rsidRPr="00757835">
              <w:rPr>
                <w:lang w:val="en-GB"/>
              </w:rPr>
              <w:t>N/A</w:t>
            </w:r>
          </w:p>
        </w:tc>
        <w:tc>
          <w:tcPr>
            <w:tcW w:w="3005" w:type="dxa"/>
          </w:tcPr>
          <w:p w14:paraId="68AA3034" w14:textId="77777777" w:rsidR="003B4A21" w:rsidRPr="00757835" w:rsidRDefault="003B4A21" w:rsidP="004C27F3">
            <w:pPr>
              <w:pStyle w:val="TAC"/>
              <w:rPr>
                <w:lang w:val="en-GB"/>
              </w:rPr>
            </w:pPr>
            <w:r w:rsidRPr="00757835">
              <w:rPr>
                <w:lang w:val="en-GB"/>
              </w:rPr>
              <w:t>N/A</w:t>
            </w:r>
          </w:p>
        </w:tc>
      </w:tr>
      <w:tr w:rsidR="003B4A21" w:rsidRPr="00757835" w14:paraId="2CAB1368" w14:textId="77777777" w:rsidTr="004C27F3">
        <w:tc>
          <w:tcPr>
            <w:tcW w:w="3436" w:type="dxa"/>
          </w:tcPr>
          <w:p w14:paraId="26DC06EA" w14:textId="77777777" w:rsidR="003B4A21" w:rsidRPr="00757835" w:rsidRDefault="003B4A21" w:rsidP="004C27F3">
            <w:pPr>
              <w:pStyle w:val="TAC"/>
              <w:rPr>
                <w:lang w:val="en-GB"/>
              </w:rPr>
            </w:pPr>
            <w:r w:rsidRPr="00757835">
              <w:rPr>
                <w:lang w:val="en-GB"/>
              </w:rPr>
              <w:t>Duplex mode</w:t>
            </w:r>
          </w:p>
        </w:tc>
        <w:tc>
          <w:tcPr>
            <w:tcW w:w="3188" w:type="dxa"/>
          </w:tcPr>
          <w:p w14:paraId="62021134" w14:textId="77777777" w:rsidR="003B4A21" w:rsidRPr="00757835" w:rsidRDefault="003B4A21" w:rsidP="004C27F3">
            <w:pPr>
              <w:pStyle w:val="TAC"/>
              <w:rPr>
                <w:lang w:val="en-GB"/>
              </w:rPr>
            </w:pPr>
            <w:r w:rsidRPr="00757835">
              <w:rPr>
                <w:lang w:val="en-GB"/>
              </w:rPr>
              <w:t>FDD only</w:t>
            </w:r>
          </w:p>
        </w:tc>
        <w:tc>
          <w:tcPr>
            <w:tcW w:w="3005" w:type="dxa"/>
          </w:tcPr>
          <w:p w14:paraId="045ADBB3" w14:textId="77777777" w:rsidR="003B4A21" w:rsidRPr="00757835" w:rsidRDefault="003B4A21" w:rsidP="004C27F3">
            <w:pPr>
              <w:pStyle w:val="TAC"/>
              <w:rPr>
                <w:lang w:val="en-GB"/>
              </w:rPr>
            </w:pPr>
            <w:r w:rsidRPr="00757835">
              <w:rPr>
                <w:lang w:val="en-GB"/>
              </w:rPr>
              <w:t>FDD only</w:t>
            </w:r>
          </w:p>
        </w:tc>
      </w:tr>
      <w:tr w:rsidR="003B4A21" w:rsidRPr="00757835" w14:paraId="3CB035AF" w14:textId="77777777" w:rsidTr="004C27F3">
        <w:tc>
          <w:tcPr>
            <w:tcW w:w="3436" w:type="dxa"/>
          </w:tcPr>
          <w:p w14:paraId="3A144B28" w14:textId="77777777" w:rsidR="003B4A21" w:rsidRPr="00757835" w:rsidRDefault="003B4A21" w:rsidP="004C27F3">
            <w:pPr>
              <w:pStyle w:val="TAC"/>
              <w:rPr>
                <w:lang w:val="en-GB"/>
              </w:rPr>
            </w:pPr>
            <w:r w:rsidRPr="00757835">
              <w:rPr>
                <w:lang w:val="en-GB"/>
              </w:rPr>
              <w:t>Number of Tx antennas</w:t>
            </w:r>
          </w:p>
        </w:tc>
        <w:tc>
          <w:tcPr>
            <w:tcW w:w="3188" w:type="dxa"/>
          </w:tcPr>
          <w:p w14:paraId="37941739" w14:textId="77777777" w:rsidR="003B4A21" w:rsidRPr="00757835" w:rsidRDefault="003B4A21" w:rsidP="004C27F3">
            <w:pPr>
              <w:pStyle w:val="TAC"/>
              <w:rPr>
                <w:lang w:val="en-GB"/>
              </w:rPr>
            </w:pPr>
            <w:r w:rsidRPr="00757835">
              <w:rPr>
                <w:lang w:val="en-GB"/>
              </w:rPr>
              <w:t>1</w:t>
            </w:r>
          </w:p>
        </w:tc>
        <w:tc>
          <w:tcPr>
            <w:tcW w:w="3005" w:type="dxa"/>
          </w:tcPr>
          <w:p w14:paraId="474BA971" w14:textId="77777777" w:rsidR="003B4A21" w:rsidRPr="00757835" w:rsidRDefault="003B4A21" w:rsidP="004C27F3">
            <w:pPr>
              <w:pStyle w:val="TAC"/>
              <w:rPr>
                <w:lang w:val="en-GB"/>
              </w:rPr>
            </w:pPr>
            <w:r w:rsidRPr="00757835">
              <w:rPr>
                <w:lang w:val="en-GB"/>
              </w:rPr>
              <w:t>1</w:t>
            </w:r>
          </w:p>
        </w:tc>
      </w:tr>
      <w:tr w:rsidR="003B4A21" w:rsidRPr="00757835" w14:paraId="4E780037" w14:textId="77777777" w:rsidTr="004C27F3">
        <w:tc>
          <w:tcPr>
            <w:tcW w:w="3436" w:type="dxa"/>
          </w:tcPr>
          <w:p w14:paraId="4F08480D" w14:textId="77777777" w:rsidR="003B4A21" w:rsidRPr="00757835" w:rsidRDefault="003B4A21" w:rsidP="004C27F3">
            <w:pPr>
              <w:pStyle w:val="TAC"/>
              <w:rPr>
                <w:lang w:val="en-GB"/>
              </w:rPr>
            </w:pPr>
            <w:r w:rsidRPr="00757835">
              <w:rPr>
                <w:lang w:val="en-GB"/>
              </w:rPr>
              <w:t>Number of Rx antennas</w:t>
            </w:r>
          </w:p>
        </w:tc>
        <w:tc>
          <w:tcPr>
            <w:tcW w:w="3188" w:type="dxa"/>
          </w:tcPr>
          <w:p w14:paraId="0BC0ED86" w14:textId="77777777" w:rsidR="003B4A21" w:rsidRPr="00757835" w:rsidRDefault="003B4A21" w:rsidP="004C27F3">
            <w:pPr>
              <w:pStyle w:val="TAC"/>
              <w:rPr>
                <w:lang w:val="en-GB"/>
              </w:rPr>
            </w:pPr>
            <w:r w:rsidRPr="00757835">
              <w:rPr>
                <w:lang w:val="en-GB"/>
              </w:rPr>
              <w:t>1</w:t>
            </w:r>
          </w:p>
        </w:tc>
        <w:tc>
          <w:tcPr>
            <w:tcW w:w="3005" w:type="dxa"/>
          </w:tcPr>
          <w:p w14:paraId="0364D625" w14:textId="77777777" w:rsidR="003B4A21" w:rsidRPr="00757835" w:rsidRDefault="003B4A21" w:rsidP="004C27F3">
            <w:pPr>
              <w:pStyle w:val="TAC"/>
              <w:rPr>
                <w:lang w:val="en-GB"/>
              </w:rPr>
            </w:pPr>
            <w:r w:rsidRPr="00757835">
              <w:rPr>
                <w:lang w:val="en-GB"/>
              </w:rPr>
              <w:t>1</w:t>
            </w:r>
          </w:p>
        </w:tc>
      </w:tr>
      <w:tr w:rsidR="003B4A21" w:rsidRPr="00757835" w14:paraId="35943BA9" w14:textId="77777777" w:rsidTr="004C27F3">
        <w:tc>
          <w:tcPr>
            <w:tcW w:w="3436" w:type="dxa"/>
          </w:tcPr>
          <w:p w14:paraId="6CAD0F5A" w14:textId="77777777" w:rsidR="003B4A21" w:rsidRPr="00757835" w:rsidRDefault="003B4A21" w:rsidP="004C27F3">
            <w:pPr>
              <w:pStyle w:val="TAC"/>
              <w:rPr>
                <w:lang w:val="en-GB"/>
              </w:rPr>
            </w:pPr>
            <w:r w:rsidRPr="00757835">
              <w:rPr>
                <w:lang w:val="en-GB"/>
              </w:rPr>
              <w:t>Propagation channel and correlation matrix</w:t>
            </w:r>
          </w:p>
        </w:tc>
        <w:tc>
          <w:tcPr>
            <w:tcW w:w="3188" w:type="dxa"/>
          </w:tcPr>
          <w:p w14:paraId="4632D393" w14:textId="77777777" w:rsidR="003B4A21" w:rsidRPr="00757835" w:rsidRDefault="003B4A21" w:rsidP="004C27F3">
            <w:pPr>
              <w:pStyle w:val="TAC"/>
              <w:rPr>
                <w:lang w:val="en-GB"/>
              </w:rPr>
            </w:pPr>
            <w:r w:rsidRPr="00757835">
              <w:rPr>
                <w:lang w:val="en-GB"/>
              </w:rPr>
              <w:t>NTN-TDLC5-30</w:t>
            </w:r>
          </w:p>
        </w:tc>
        <w:tc>
          <w:tcPr>
            <w:tcW w:w="3005" w:type="dxa"/>
          </w:tcPr>
          <w:p w14:paraId="26EB8D30" w14:textId="77777777" w:rsidR="003B4A21" w:rsidRPr="00757835" w:rsidRDefault="003B4A21" w:rsidP="004C27F3">
            <w:pPr>
              <w:pStyle w:val="TAC"/>
              <w:rPr>
                <w:lang w:val="en-GB"/>
              </w:rPr>
            </w:pPr>
            <w:r w:rsidRPr="00757835">
              <w:t>NTN-TDLA100-X (X=200Hz or 10Hz)</w:t>
            </w:r>
          </w:p>
        </w:tc>
      </w:tr>
      <w:tr w:rsidR="003B4A21" w:rsidRPr="00757835" w14:paraId="5FF7DE3A" w14:textId="77777777" w:rsidTr="004C27F3">
        <w:tc>
          <w:tcPr>
            <w:tcW w:w="3436" w:type="dxa"/>
          </w:tcPr>
          <w:p w14:paraId="12C19857" w14:textId="77777777" w:rsidR="003B4A21" w:rsidRPr="00757835" w:rsidRDefault="003B4A21" w:rsidP="004C27F3">
            <w:pPr>
              <w:pStyle w:val="TAC"/>
              <w:rPr>
                <w:lang w:val="en-GB"/>
              </w:rPr>
            </w:pPr>
            <w:r w:rsidRPr="00757835">
              <w:rPr>
                <w:lang w:val="en-GB"/>
              </w:rPr>
              <w:t>MCS</w:t>
            </w:r>
          </w:p>
        </w:tc>
        <w:tc>
          <w:tcPr>
            <w:tcW w:w="3188" w:type="dxa"/>
          </w:tcPr>
          <w:p w14:paraId="27FE0232" w14:textId="77777777" w:rsidR="003B4A21" w:rsidRPr="00757835" w:rsidRDefault="003B4A21" w:rsidP="004C27F3">
            <w:pPr>
              <w:pStyle w:val="TAC"/>
              <w:rPr>
                <w:lang w:val="en-GB"/>
              </w:rPr>
            </w:pPr>
            <w:r w:rsidRPr="00757835">
              <w:rPr>
                <w:lang w:val="en-GB"/>
              </w:rPr>
              <w:t>QPSK 1/3 (Reuse TS36.104 A3-2)</w:t>
            </w:r>
          </w:p>
        </w:tc>
        <w:tc>
          <w:tcPr>
            <w:tcW w:w="3005" w:type="dxa"/>
          </w:tcPr>
          <w:p w14:paraId="56A701AB" w14:textId="77777777" w:rsidR="003B4A21" w:rsidRPr="00757835" w:rsidRDefault="003B4A21" w:rsidP="004C27F3">
            <w:pPr>
              <w:pStyle w:val="TAC"/>
              <w:rPr>
                <w:lang w:val="en-GB"/>
              </w:rPr>
            </w:pPr>
            <w:r w:rsidRPr="00757835">
              <w:rPr>
                <w:lang w:val="en-GB"/>
              </w:rPr>
              <w:tab/>
              <w:t>QPSK 1/3 (Reuse TS36.104 A3-1)</w:t>
            </w:r>
          </w:p>
        </w:tc>
      </w:tr>
      <w:tr w:rsidR="003B4A21" w:rsidRPr="00757835" w14:paraId="1DD96254" w14:textId="77777777" w:rsidTr="004C27F3">
        <w:tc>
          <w:tcPr>
            <w:tcW w:w="3436" w:type="dxa"/>
          </w:tcPr>
          <w:p w14:paraId="4315407F" w14:textId="77777777" w:rsidR="003B4A21" w:rsidRPr="00757835" w:rsidRDefault="003B4A21" w:rsidP="004C27F3">
            <w:pPr>
              <w:pStyle w:val="TAC"/>
              <w:rPr>
                <w:lang w:val="en-GB"/>
              </w:rPr>
            </w:pPr>
            <w:r w:rsidRPr="00757835">
              <w:rPr>
                <w:lang w:val="en-GB"/>
              </w:rPr>
              <w:t>System BW</w:t>
            </w:r>
          </w:p>
        </w:tc>
        <w:tc>
          <w:tcPr>
            <w:tcW w:w="3188" w:type="dxa"/>
          </w:tcPr>
          <w:p w14:paraId="2158116B" w14:textId="77777777" w:rsidR="003B4A21" w:rsidRPr="00757835" w:rsidRDefault="003B4A21" w:rsidP="004C27F3">
            <w:pPr>
              <w:pStyle w:val="TAC"/>
              <w:rPr>
                <w:lang w:val="en-GB"/>
              </w:rPr>
            </w:pPr>
            <w:r w:rsidRPr="00757835">
              <w:rPr>
                <w:lang w:val="en-GB"/>
              </w:rPr>
              <w:t>1.4MHz only</w:t>
            </w:r>
          </w:p>
        </w:tc>
        <w:tc>
          <w:tcPr>
            <w:tcW w:w="3005" w:type="dxa"/>
          </w:tcPr>
          <w:p w14:paraId="4AA10213" w14:textId="77777777" w:rsidR="003B4A21" w:rsidRPr="00757835" w:rsidRDefault="003B4A21" w:rsidP="004C27F3">
            <w:pPr>
              <w:pStyle w:val="TAC"/>
              <w:rPr>
                <w:lang w:val="en-GB"/>
              </w:rPr>
            </w:pPr>
            <w:r w:rsidRPr="00757835">
              <w:rPr>
                <w:lang w:val="en-GB"/>
              </w:rPr>
              <w:t>1.4MHz only</w:t>
            </w:r>
          </w:p>
        </w:tc>
      </w:tr>
      <w:tr w:rsidR="003B4A21" w:rsidRPr="00757835" w14:paraId="27019787" w14:textId="77777777" w:rsidTr="004C27F3">
        <w:tc>
          <w:tcPr>
            <w:tcW w:w="3436" w:type="dxa"/>
          </w:tcPr>
          <w:p w14:paraId="379DF8AC" w14:textId="77777777" w:rsidR="003B4A21" w:rsidRPr="00757835" w:rsidRDefault="003B4A21" w:rsidP="004C27F3">
            <w:pPr>
              <w:pStyle w:val="TAC"/>
              <w:rPr>
                <w:lang w:val="en-GB"/>
              </w:rPr>
            </w:pPr>
            <w:r w:rsidRPr="00757835">
              <w:rPr>
                <w:lang w:val="en-GB"/>
              </w:rPr>
              <w:t>Metric</w:t>
            </w:r>
          </w:p>
        </w:tc>
        <w:tc>
          <w:tcPr>
            <w:tcW w:w="3188" w:type="dxa"/>
          </w:tcPr>
          <w:p w14:paraId="4259B540" w14:textId="77777777" w:rsidR="003B4A21" w:rsidRPr="00757835" w:rsidRDefault="003B4A21" w:rsidP="004C27F3">
            <w:pPr>
              <w:pStyle w:val="TAC"/>
              <w:rPr>
                <w:lang w:val="en-GB"/>
              </w:rPr>
            </w:pPr>
            <w:r w:rsidRPr="00757835">
              <w:rPr>
                <w:lang w:val="en-GB"/>
              </w:rPr>
              <w:t>SNR to achieve 70% of maximum throughput</w:t>
            </w:r>
          </w:p>
        </w:tc>
        <w:tc>
          <w:tcPr>
            <w:tcW w:w="3005" w:type="dxa"/>
          </w:tcPr>
          <w:p w14:paraId="068B3F21" w14:textId="77777777" w:rsidR="003B4A21" w:rsidRPr="00757835" w:rsidRDefault="003B4A21" w:rsidP="004C27F3">
            <w:pPr>
              <w:pStyle w:val="TAC"/>
              <w:rPr>
                <w:lang w:val="en-GB"/>
              </w:rPr>
            </w:pPr>
            <w:r w:rsidRPr="00757835">
              <w:rPr>
                <w:lang w:val="en-GB"/>
              </w:rPr>
              <w:t>SNR to achieve 70% of maximum throughput</w:t>
            </w:r>
          </w:p>
        </w:tc>
      </w:tr>
    </w:tbl>
    <w:p w14:paraId="031ED4E9" w14:textId="77777777" w:rsidR="003B4A21" w:rsidRPr="00757835" w:rsidRDefault="003B4A21" w:rsidP="003B4A21"/>
    <w:p w14:paraId="22C67601" w14:textId="77777777" w:rsidR="003B4A21" w:rsidRPr="00757835" w:rsidRDefault="003B4A21" w:rsidP="003B4A21">
      <w:pPr>
        <w:rPr>
          <w:lang w:val="en-GB"/>
        </w:rPr>
      </w:pPr>
      <w:r w:rsidRPr="00757835">
        <w:rPr>
          <w:b/>
          <w:bCs/>
          <w:lang w:val="en-GB"/>
        </w:rPr>
        <w:t xml:space="preserve">Proposal 9: </w:t>
      </w:r>
      <w:r w:rsidRPr="00757835">
        <w:rPr>
          <w:lang w:val="en-GB"/>
        </w:rPr>
        <w:t>Define PUCCH DTX to ACK performance requirement for SAN by reusing TS36.104 8.3.9.1. The DTX to ACK probability, i.e., the probability that ACK is detected when nothing is sent per PUCCH transmission, shall not exceed 1% per PUCCH transmission.</w:t>
      </w:r>
    </w:p>
    <w:p w14:paraId="74572790" w14:textId="0B55BF96" w:rsidR="003B4A21" w:rsidRPr="00757835" w:rsidRDefault="003B4A21" w:rsidP="003B4A21">
      <w:pPr>
        <w:rPr>
          <w:lang w:val="en-GB"/>
        </w:rPr>
      </w:pPr>
      <w:r w:rsidRPr="00757835">
        <w:rPr>
          <w:b/>
          <w:bCs/>
          <w:lang w:val="en-GB"/>
        </w:rPr>
        <w:t>Proposal 10</w:t>
      </w:r>
      <w:r w:rsidRPr="00757835">
        <w:rPr>
          <w:lang w:val="en-GB"/>
        </w:rPr>
        <w:t xml:space="preserve">: Define PUCCH demodulation requirements for format 1a for SAN. </w:t>
      </w:r>
    </w:p>
    <w:tbl>
      <w:tblPr>
        <w:tblStyle w:val="TableGrid"/>
        <w:tblW w:w="0" w:type="auto"/>
        <w:tblLook w:val="04A0" w:firstRow="1" w:lastRow="0" w:firstColumn="1" w:lastColumn="0" w:noHBand="0" w:noVBand="1"/>
      </w:tblPr>
      <w:tblGrid>
        <w:gridCol w:w="4814"/>
        <w:gridCol w:w="4815"/>
      </w:tblGrid>
      <w:tr w:rsidR="003B4A21" w:rsidRPr="00757835" w14:paraId="432CAF2F" w14:textId="77777777" w:rsidTr="004C27F3">
        <w:tc>
          <w:tcPr>
            <w:tcW w:w="4814" w:type="dxa"/>
          </w:tcPr>
          <w:p w14:paraId="4E95A43E" w14:textId="77777777" w:rsidR="003B4A21" w:rsidRPr="00757835" w:rsidRDefault="003B4A21" w:rsidP="004C27F3">
            <w:pPr>
              <w:pStyle w:val="TAH"/>
              <w:rPr>
                <w:lang w:val="en-GB"/>
              </w:rPr>
            </w:pPr>
            <w:r w:rsidRPr="00757835">
              <w:rPr>
                <w:lang w:val="en-GB"/>
              </w:rPr>
              <w:t>Parameters</w:t>
            </w:r>
          </w:p>
        </w:tc>
        <w:tc>
          <w:tcPr>
            <w:tcW w:w="4815" w:type="dxa"/>
          </w:tcPr>
          <w:p w14:paraId="5DCAABC6" w14:textId="77777777" w:rsidR="003B4A21" w:rsidRPr="00757835" w:rsidRDefault="003B4A21" w:rsidP="004C27F3">
            <w:pPr>
              <w:pStyle w:val="TAH"/>
              <w:rPr>
                <w:lang w:val="en-GB"/>
              </w:rPr>
            </w:pPr>
            <w:r w:rsidRPr="00757835">
              <w:rPr>
                <w:lang w:val="en-GB"/>
              </w:rPr>
              <w:t>Values</w:t>
            </w:r>
          </w:p>
        </w:tc>
      </w:tr>
      <w:tr w:rsidR="003B4A21" w:rsidRPr="00757835" w14:paraId="5B94E7A2" w14:textId="77777777" w:rsidTr="004C27F3">
        <w:tc>
          <w:tcPr>
            <w:tcW w:w="4814" w:type="dxa"/>
          </w:tcPr>
          <w:p w14:paraId="24497944" w14:textId="77777777" w:rsidR="003B4A21" w:rsidRPr="00757835" w:rsidRDefault="003B4A21" w:rsidP="004C27F3">
            <w:pPr>
              <w:pStyle w:val="TAC"/>
              <w:rPr>
                <w:lang w:val="en-GB"/>
              </w:rPr>
            </w:pPr>
            <w:r w:rsidRPr="00757835">
              <w:rPr>
                <w:lang w:val="en-GB"/>
              </w:rPr>
              <w:t>Number of PUCCH repetitions</w:t>
            </w:r>
          </w:p>
        </w:tc>
        <w:tc>
          <w:tcPr>
            <w:tcW w:w="4815" w:type="dxa"/>
          </w:tcPr>
          <w:p w14:paraId="31BDDB5A" w14:textId="77777777" w:rsidR="003B4A21" w:rsidRPr="00757835" w:rsidRDefault="003B4A21" w:rsidP="004C27F3">
            <w:pPr>
              <w:pStyle w:val="TAC"/>
              <w:rPr>
                <w:lang w:val="en-GB"/>
              </w:rPr>
            </w:pPr>
            <w:r w:rsidRPr="00757835">
              <w:rPr>
                <w:lang w:val="en-GB"/>
              </w:rPr>
              <w:t>1, 8, 32</w:t>
            </w:r>
          </w:p>
        </w:tc>
      </w:tr>
      <w:tr w:rsidR="003B4A21" w:rsidRPr="00757835" w14:paraId="6BAC8507" w14:textId="77777777" w:rsidTr="004C27F3">
        <w:tc>
          <w:tcPr>
            <w:tcW w:w="4814" w:type="dxa"/>
          </w:tcPr>
          <w:p w14:paraId="7A8706D1" w14:textId="77777777" w:rsidR="003B4A21" w:rsidRPr="00757835" w:rsidRDefault="003B4A21" w:rsidP="004C27F3">
            <w:pPr>
              <w:pStyle w:val="TAC"/>
              <w:rPr>
                <w:lang w:val="en-GB"/>
              </w:rPr>
            </w:pPr>
            <w:r w:rsidRPr="00757835">
              <w:rPr>
                <w:lang w:val="en-GB"/>
              </w:rPr>
              <w:t>Frequency hopping</w:t>
            </w:r>
          </w:p>
        </w:tc>
        <w:tc>
          <w:tcPr>
            <w:tcW w:w="4815" w:type="dxa"/>
          </w:tcPr>
          <w:p w14:paraId="291D7F61" w14:textId="77777777" w:rsidR="003B4A21" w:rsidRPr="00757835" w:rsidRDefault="003B4A21" w:rsidP="004C27F3">
            <w:pPr>
              <w:pStyle w:val="TAC"/>
              <w:rPr>
                <w:lang w:val="en-GB"/>
              </w:rPr>
            </w:pPr>
            <w:r w:rsidRPr="00757835">
              <w:rPr>
                <w:lang w:val="en-GB"/>
              </w:rPr>
              <w:t>OFF</w:t>
            </w:r>
          </w:p>
        </w:tc>
      </w:tr>
      <w:tr w:rsidR="003B4A21" w:rsidRPr="00757835" w14:paraId="7D9B1726" w14:textId="77777777" w:rsidTr="004C27F3">
        <w:tc>
          <w:tcPr>
            <w:tcW w:w="4814" w:type="dxa"/>
          </w:tcPr>
          <w:p w14:paraId="547840BF" w14:textId="77777777" w:rsidR="003B4A21" w:rsidRPr="00757835" w:rsidRDefault="003B4A21" w:rsidP="004C27F3">
            <w:pPr>
              <w:pStyle w:val="TAC"/>
              <w:rPr>
                <w:lang w:val="en-GB"/>
              </w:rPr>
            </w:pPr>
            <w:r w:rsidRPr="00757835">
              <w:rPr>
                <w:lang w:val="en-GB"/>
              </w:rPr>
              <w:t>Frequency hopping interval</w:t>
            </w:r>
          </w:p>
        </w:tc>
        <w:tc>
          <w:tcPr>
            <w:tcW w:w="4815" w:type="dxa"/>
          </w:tcPr>
          <w:p w14:paraId="2458CC1C" w14:textId="77777777" w:rsidR="003B4A21" w:rsidRPr="00757835" w:rsidRDefault="003B4A21" w:rsidP="004C27F3">
            <w:pPr>
              <w:pStyle w:val="TAC"/>
              <w:rPr>
                <w:lang w:val="en-GB"/>
              </w:rPr>
            </w:pPr>
            <w:r w:rsidRPr="00757835">
              <w:rPr>
                <w:lang w:val="en-GB"/>
              </w:rPr>
              <w:t>N/A</w:t>
            </w:r>
          </w:p>
        </w:tc>
      </w:tr>
      <w:tr w:rsidR="003B4A21" w:rsidRPr="00757835" w14:paraId="39E0BDE8" w14:textId="77777777" w:rsidTr="004C27F3">
        <w:tc>
          <w:tcPr>
            <w:tcW w:w="4814" w:type="dxa"/>
          </w:tcPr>
          <w:p w14:paraId="41D409DC" w14:textId="77777777" w:rsidR="003B4A21" w:rsidRPr="00757835" w:rsidRDefault="003B4A21" w:rsidP="004C27F3">
            <w:pPr>
              <w:pStyle w:val="TAC"/>
              <w:rPr>
                <w:lang w:val="en-GB"/>
              </w:rPr>
            </w:pPr>
            <w:r w:rsidRPr="00757835">
              <w:rPr>
                <w:lang w:val="en-GB"/>
              </w:rPr>
              <w:t>Duplex mode</w:t>
            </w:r>
          </w:p>
        </w:tc>
        <w:tc>
          <w:tcPr>
            <w:tcW w:w="4815" w:type="dxa"/>
          </w:tcPr>
          <w:p w14:paraId="7E8B1CE7" w14:textId="77777777" w:rsidR="003B4A21" w:rsidRPr="00757835" w:rsidRDefault="003B4A21" w:rsidP="004C27F3">
            <w:pPr>
              <w:pStyle w:val="TAC"/>
              <w:rPr>
                <w:lang w:val="en-GB"/>
              </w:rPr>
            </w:pPr>
            <w:r w:rsidRPr="00757835">
              <w:rPr>
                <w:lang w:val="en-GB"/>
              </w:rPr>
              <w:t>FDD only</w:t>
            </w:r>
          </w:p>
        </w:tc>
      </w:tr>
      <w:tr w:rsidR="003B4A21" w:rsidRPr="00757835" w14:paraId="076F554F" w14:textId="77777777" w:rsidTr="004C27F3">
        <w:tc>
          <w:tcPr>
            <w:tcW w:w="4814" w:type="dxa"/>
          </w:tcPr>
          <w:p w14:paraId="7DE24E03" w14:textId="77777777" w:rsidR="003B4A21" w:rsidRPr="00757835" w:rsidRDefault="003B4A21" w:rsidP="004C27F3">
            <w:pPr>
              <w:pStyle w:val="TAC"/>
              <w:rPr>
                <w:lang w:val="en-GB"/>
              </w:rPr>
            </w:pPr>
            <w:r w:rsidRPr="00757835">
              <w:rPr>
                <w:lang w:val="en-GB"/>
              </w:rPr>
              <w:t>Number of Tx antennas</w:t>
            </w:r>
          </w:p>
        </w:tc>
        <w:tc>
          <w:tcPr>
            <w:tcW w:w="4815" w:type="dxa"/>
          </w:tcPr>
          <w:p w14:paraId="6DD7B608" w14:textId="77777777" w:rsidR="003B4A21" w:rsidRPr="00757835" w:rsidRDefault="003B4A21" w:rsidP="004C27F3">
            <w:pPr>
              <w:pStyle w:val="TAC"/>
              <w:rPr>
                <w:lang w:val="en-GB"/>
              </w:rPr>
            </w:pPr>
            <w:r w:rsidRPr="00757835">
              <w:rPr>
                <w:lang w:val="en-GB"/>
              </w:rPr>
              <w:t>1</w:t>
            </w:r>
          </w:p>
        </w:tc>
      </w:tr>
      <w:tr w:rsidR="003B4A21" w:rsidRPr="00757835" w14:paraId="43C3A665" w14:textId="77777777" w:rsidTr="004C27F3">
        <w:tc>
          <w:tcPr>
            <w:tcW w:w="4814" w:type="dxa"/>
          </w:tcPr>
          <w:p w14:paraId="552869AD" w14:textId="77777777" w:rsidR="003B4A21" w:rsidRPr="00757835" w:rsidRDefault="003B4A21" w:rsidP="004C27F3">
            <w:pPr>
              <w:pStyle w:val="TAC"/>
              <w:rPr>
                <w:lang w:val="en-GB"/>
              </w:rPr>
            </w:pPr>
            <w:r w:rsidRPr="00757835">
              <w:rPr>
                <w:lang w:val="en-GB"/>
              </w:rPr>
              <w:t>Number of Rx antennas</w:t>
            </w:r>
          </w:p>
        </w:tc>
        <w:tc>
          <w:tcPr>
            <w:tcW w:w="4815" w:type="dxa"/>
          </w:tcPr>
          <w:p w14:paraId="0A6AF19C" w14:textId="77777777" w:rsidR="003B4A21" w:rsidRPr="00757835" w:rsidRDefault="003B4A21" w:rsidP="004C27F3">
            <w:pPr>
              <w:pStyle w:val="TAC"/>
              <w:rPr>
                <w:lang w:val="en-GB"/>
              </w:rPr>
            </w:pPr>
            <w:r w:rsidRPr="00757835">
              <w:rPr>
                <w:lang w:val="en-GB"/>
              </w:rPr>
              <w:t>1</w:t>
            </w:r>
          </w:p>
        </w:tc>
      </w:tr>
      <w:tr w:rsidR="003B4A21" w:rsidRPr="00757835" w14:paraId="0014FF8A" w14:textId="77777777" w:rsidTr="004C27F3">
        <w:tc>
          <w:tcPr>
            <w:tcW w:w="4814" w:type="dxa"/>
          </w:tcPr>
          <w:p w14:paraId="43D3376C" w14:textId="77777777" w:rsidR="003B4A21" w:rsidRPr="00757835" w:rsidRDefault="003B4A21" w:rsidP="004C27F3">
            <w:pPr>
              <w:pStyle w:val="TAC"/>
              <w:rPr>
                <w:lang w:val="en-GB"/>
              </w:rPr>
            </w:pPr>
            <w:r w:rsidRPr="00757835">
              <w:rPr>
                <w:lang w:val="en-GB"/>
              </w:rPr>
              <w:t>Propagation channel and correlation matrix</w:t>
            </w:r>
          </w:p>
        </w:tc>
        <w:tc>
          <w:tcPr>
            <w:tcW w:w="4815" w:type="dxa"/>
          </w:tcPr>
          <w:p w14:paraId="1902160F" w14:textId="77777777" w:rsidR="003B4A21" w:rsidRPr="00757835" w:rsidRDefault="003B4A21" w:rsidP="004C27F3">
            <w:pPr>
              <w:pStyle w:val="TAC"/>
              <w:rPr>
                <w:lang w:val="en-GB"/>
              </w:rPr>
            </w:pPr>
            <w:r w:rsidRPr="00757835">
              <w:rPr>
                <w:lang w:val="en-GB"/>
              </w:rPr>
              <w:t>NTN-TDLC5-30</w:t>
            </w:r>
          </w:p>
        </w:tc>
      </w:tr>
      <w:tr w:rsidR="003B4A21" w:rsidRPr="00757835" w14:paraId="65473D67" w14:textId="77777777" w:rsidTr="004C27F3">
        <w:tc>
          <w:tcPr>
            <w:tcW w:w="4814" w:type="dxa"/>
          </w:tcPr>
          <w:p w14:paraId="409C0C8D" w14:textId="77777777" w:rsidR="003B4A21" w:rsidRPr="00757835" w:rsidRDefault="003B4A21" w:rsidP="004C27F3">
            <w:pPr>
              <w:pStyle w:val="TAC"/>
              <w:rPr>
                <w:lang w:val="en-GB"/>
              </w:rPr>
            </w:pPr>
            <w:r w:rsidRPr="00757835">
              <w:rPr>
                <w:lang w:val="en-GB"/>
              </w:rPr>
              <w:t>System BW</w:t>
            </w:r>
          </w:p>
        </w:tc>
        <w:tc>
          <w:tcPr>
            <w:tcW w:w="4815" w:type="dxa"/>
          </w:tcPr>
          <w:p w14:paraId="3D9A58A3" w14:textId="77777777" w:rsidR="003B4A21" w:rsidRPr="00757835" w:rsidRDefault="003B4A21" w:rsidP="004C27F3">
            <w:pPr>
              <w:pStyle w:val="TAC"/>
              <w:rPr>
                <w:lang w:val="en-GB"/>
              </w:rPr>
            </w:pPr>
            <w:r w:rsidRPr="00757835">
              <w:rPr>
                <w:lang w:val="en-GB"/>
              </w:rPr>
              <w:t>1.4MHz</w:t>
            </w:r>
          </w:p>
        </w:tc>
      </w:tr>
      <w:tr w:rsidR="003B4A21" w:rsidRPr="00757835" w14:paraId="51CF827D" w14:textId="77777777" w:rsidTr="004C27F3">
        <w:tc>
          <w:tcPr>
            <w:tcW w:w="4814" w:type="dxa"/>
          </w:tcPr>
          <w:p w14:paraId="790B909A" w14:textId="77777777" w:rsidR="003B4A21" w:rsidRPr="00757835" w:rsidRDefault="003B4A21" w:rsidP="004C27F3">
            <w:pPr>
              <w:pStyle w:val="TAC"/>
              <w:rPr>
                <w:lang w:val="en-GB"/>
              </w:rPr>
            </w:pPr>
            <w:r w:rsidRPr="00757835">
              <w:rPr>
                <w:lang w:val="en-GB"/>
              </w:rPr>
              <w:t>Metric</w:t>
            </w:r>
          </w:p>
        </w:tc>
        <w:tc>
          <w:tcPr>
            <w:tcW w:w="4815" w:type="dxa"/>
          </w:tcPr>
          <w:p w14:paraId="4BB74B45" w14:textId="77777777" w:rsidR="003B4A21" w:rsidRPr="00757835" w:rsidRDefault="003B4A21" w:rsidP="004C27F3">
            <w:pPr>
              <w:pStyle w:val="TAC"/>
              <w:rPr>
                <w:lang w:val="en-GB"/>
              </w:rPr>
            </w:pPr>
            <w:r w:rsidRPr="00757835">
              <w:rPr>
                <w:lang w:val="en-GB"/>
              </w:rPr>
              <w:t>SNR to achieve 1% of ACK missed detection probability</w:t>
            </w:r>
          </w:p>
        </w:tc>
      </w:tr>
    </w:tbl>
    <w:p w14:paraId="20CDC8E2" w14:textId="77777777" w:rsidR="003B4A21" w:rsidRPr="00757835" w:rsidRDefault="003B4A21" w:rsidP="003B4A21">
      <w:pPr>
        <w:rPr>
          <w:lang w:val="en-GB"/>
        </w:rPr>
      </w:pPr>
    </w:p>
    <w:p w14:paraId="66B2381B" w14:textId="77777777" w:rsidR="003B4A21" w:rsidRPr="00757835" w:rsidRDefault="003B4A21" w:rsidP="003B4A21">
      <w:pPr>
        <w:rPr>
          <w:lang w:val="en-GB"/>
        </w:rPr>
      </w:pPr>
      <w:r w:rsidRPr="00757835">
        <w:rPr>
          <w:b/>
          <w:bCs/>
          <w:lang w:val="en-GB"/>
        </w:rPr>
        <w:t xml:space="preserve">Proposal 11: </w:t>
      </w:r>
      <w:r w:rsidRPr="00757835">
        <w:rPr>
          <w:lang w:val="en-GB"/>
        </w:rPr>
        <w:t>Define PRACH false alarm probability requirement for SAN by reusing TS36.104 8.4.1. The false alarm probability shall be less than or equal to 0.1%.</w:t>
      </w:r>
    </w:p>
    <w:p w14:paraId="6DC600E6" w14:textId="616BF60D" w:rsidR="003B4A21" w:rsidRPr="00757835" w:rsidRDefault="003B4A21" w:rsidP="003B4A21">
      <w:pPr>
        <w:rPr>
          <w:lang w:val="en-GB"/>
        </w:rPr>
      </w:pPr>
      <w:r w:rsidRPr="00757835">
        <w:rPr>
          <w:b/>
          <w:bCs/>
          <w:lang w:val="en-GB"/>
        </w:rPr>
        <w:t>Proposal 12</w:t>
      </w:r>
      <w:r w:rsidRPr="00757835">
        <w:rPr>
          <w:lang w:val="en-GB"/>
        </w:rPr>
        <w:t>: Define PRACH preamble detection requirements for SAN</w:t>
      </w:r>
      <w:r w:rsidR="004F1CF4" w:rsidRPr="00757835">
        <w:rPr>
          <w:lang w:val="en-GB"/>
        </w:rPr>
        <w:t>.</w:t>
      </w:r>
    </w:p>
    <w:tbl>
      <w:tblPr>
        <w:tblStyle w:val="TableGrid"/>
        <w:tblW w:w="0" w:type="auto"/>
        <w:tblLook w:val="04A0" w:firstRow="1" w:lastRow="0" w:firstColumn="1" w:lastColumn="0" w:noHBand="0" w:noVBand="1"/>
      </w:tblPr>
      <w:tblGrid>
        <w:gridCol w:w="991"/>
        <w:gridCol w:w="991"/>
        <w:gridCol w:w="1109"/>
        <w:gridCol w:w="1246"/>
        <w:gridCol w:w="1109"/>
        <w:gridCol w:w="1119"/>
        <w:gridCol w:w="766"/>
        <w:gridCol w:w="766"/>
        <w:gridCol w:w="766"/>
        <w:gridCol w:w="766"/>
      </w:tblGrid>
      <w:tr w:rsidR="003B4A21" w:rsidRPr="00757835" w14:paraId="06623B4C" w14:textId="77777777" w:rsidTr="004C27F3">
        <w:tc>
          <w:tcPr>
            <w:tcW w:w="991" w:type="dxa"/>
          </w:tcPr>
          <w:p w14:paraId="601D6F5D" w14:textId="77777777" w:rsidR="003B4A21" w:rsidRPr="00757835" w:rsidRDefault="003B4A21" w:rsidP="004C27F3">
            <w:pPr>
              <w:pStyle w:val="TAH"/>
            </w:pPr>
            <w:r w:rsidRPr="00757835">
              <w:t>Number of Tx antennas</w:t>
            </w:r>
          </w:p>
        </w:tc>
        <w:tc>
          <w:tcPr>
            <w:tcW w:w="991" w:type="dxa"/>
          </w:tcPr>
          <w:p w14:paraId="64462DB5" w14:textId="77777777" w:rsidR="003B4A21" w:rsidRPr="00757835" w:rsidRDefault="003B4A21" w:rsidP="004C27F3">
            <w:pPr>
              <w:pStyle w:val="TAH"/>
            </w:pPr>
            <w:r w:rsidRPr="00757835">
              <w:t>Number of Rx antennas</w:t>
            </w:r>
          </w:p>
        </w:tc>
        <w:tc>
          <w:tcPr>
            <w:tcW w:w="1109" w:type="dxa"/>
          </w:tcPr>
          <w:p w14:paraId="73545A4F" w14:textId="77777777" w:rsidR="003B4A21" w:rsidRPr="00757835" w:rsidRDefault="003B4A21" w:rsidP="004C27F3">
            <w:pPr>
              <w:pStyle w:val="TAH"/>
            </w:pPr>
            <w:r w:rsidRPr="00757835">
              <w:t>Frequency hopping</w:t>
            </w:r>
          </w:p>
        </w:tc>
        <w:tc>
          <w:tcPr>
            <w:tcW w:w="1246" w:type="dxa"/>
          </w:tcPr>
          <w:p w14:paraId="06197593" w14:textId="77777777" w:rsidR="003B4A21" w:rsidRPr="00757835" w:rsidRDefault="003B4A21" w:rsidP="004C27F3">
            <w:pPr>
              <w:pStyle w:val="TAH"/>
            </w:pPr>
            <w:r w:rsidRPr="00757835">
              <w:t>Propagation channel and correlation matrix</w:t>
            </w:r>
          </w:p>
        </w:tc>
        <w:tc>
          <w:tcPr>
            <w:tcW w:w="1109" w:type="dxa"/>
          </w:tcPr>
          <w:p w14:paraId="19C03909" w14:textId="77777777" w:rsidR="003B4A21" w:rsidRPr="00757835" w:rsidRDefault="003B4A21" w:rsidP="004C27F3">
            <w:pPr>
              <w:pStyle w:val="TAH"/>
            </w:pPr>
            <w:r w:rsidRPr="00757835">
              <w:t>Frequency offset</w:t>
            </w:r>
          </w:p>
        </w:tc>
        <w:tc>
          <w:tcPr>
            <w:tcW w:w="1119" w:type="dxa"/>
          </w:tcPr>
          <w:p w14:paraId="7E58BD52" w14:textId="77777777" w:rsidR="003B4A21" w:rsidRPr="00757835" w:rsidRDefault="003B4A21" w:rsidP="004C27F3">
            <w:pPr>
              <w:pStyle w:val="TAH"/>
            </w:pPr>
            <w:r w:rsidRPr="00757835">
              <w:t>Number of repetitions</w:t>
            </w:r>
          </w:p>
        </w:tc>
        <w:tc>
          <w:tcPr>
            <w:tcW w:w="766" w:type="dxa"/>
          </w:tcPr>
          <w:p w14:paraId="2D63F5B1" w14:textId="77777777" w:rsidR="003B4A21" w:rsidRPr="00757835" w:rsidRDefault="003B4A21" w:rsidP="004C27F3">
            <w:pPr>
              <w:pStyle w:val="TAH"/>
            </w:pPr>
            <w:r w:rsidRPr="00757835">
              <w:t>Burst format 0</w:t>
            </w:r>
          </w:p>
        </w:tc>
        <w:tc>
          <w:tcPr>
            <w:tcW w:w="766" w:type="dxa"/>
            <w:shd w:val="clear" w:color="auto" w:fill="auto"/>
          </w:tcPr>
          <w:p w14:paraId="6ED5475D" w14:textId="77777777" w:rsidR="003B4A21" w:rsidRPr="00757835" w:rsidRDefault="003B4A21" w:rsidP="004C27F3">
            <w:pPr>
              <w:pStyle w:val="TAH"/>
            </w:pPr>
            <w:r w:rsidRPr="00757835">
              <w:t>Burst format 1</w:t>
            </w:r>
          </w:p>
        </w:tc>
        <w:tc>
          <w:tcPr>
            <w:tcW w:w="766" w:type="dxa"/>
            <w:shd w:val="clear" w:color="auto" w:fill="auto"/>
          </w:tcPr>
          <w:p w14:paraId="071FA03E" w14:textId="77777777" w:rsidR="003B4A21" w:rsidRPr="00757835" w:rsidRDefault="003B4A21" w:rsidP="004C27F3">
            <w:pPr>
              <w:pStyle w:val="TAH"/>
            </w:pPr>
            <w:r w:rsidRPr="00757835">
              <w:t>Burst format 2</w:t>
            </w:r>
          </w:p>
        </w:tc>
        <w:tc>
          <w:tcPr>
            <w:tcW w:w="766" w:type="dxa"/>
            <w:shd w:val="clear" w:color="auto" w:fill="auto"/>
          </w:tcPr>
          <w:p w14:paraId="63531BE6" w14:textId="77777777" w:rsidR="003B4A21" w:rsidRPr="00757835" w:rsidRDefault="003B4A21" w:rsidP="004C27F3">
            <w:pPr>
              <w:pStyle w:val="TAH"/>
            </w:pPr>
            <w:r w:rsidRPr="00757835">
              <w:t>Burst format 3</w:t>
            </w:r>
          </w:p>
        </w:tc>
      </w:tr>
      <w:tr w:rsidR="003B4A21" w:rsidRPr="00757835" w14:paraId="7714CAFF" w14:textId="77777777" w:rsidTr="004C27F3">
        <w:tc>
          <w:tcPr>
            <w:tcW w:w="991" w:type="dxa"/>
            <w:vMerge w:val="restart"/>
          </w:tcPr>
          <w:p w14:paraId="018985F0" w14:textId="77777777" w:rsidR="003B4A21" w:rsidRPr="00757835" w:rsidRDefault="003B4A21" w:rsidP="004C27F3">
            <w:pPr>
              <w:pStyle w:val="TAC"/>
            </w:pPr>
            <w:r w:rsidRPr="00757835">
              <w:t>1</w:t>
            </w:r>
          </w:p>
        </w:tc>
        <w:tc>
          <w:tcPr>
            <w:tcW w:w="991" w:type="dxa"/>
            <w:vMerge w:val="restart"/>
          </w:tcPr>
          <w:p w14:paraId="13E40BED" w14:textId="77777777" w:rsidR="003B4A21" w:rsidRPr="00757835" w:rsidRDefault="003B4A21" w:rsidP="004C27F3">
            <w:pPr>
              <w:pStyle w:val="TAC"/>
            </w:pPr>
            <w:r w:rsidRPr="00757835">
              <w:t>1</w:t>
            </w:r>
          </w:p>
        </w:tc>
        <w:tc>
          <w:tcPr>
            <w:tcW w:w="1109" w:type="dxa"/>
            <w:vMerge w:val="restart"/>
          </w:tcPr>
          <w:p w14:paraId="2EAA3E5E" w14:textId="77777777" w:rsidR="003B4A21" w:rsidRPr="00757835" w:rsidRDefault="003B4A21" w:rsidP="004C27F3">
            <w:pPr>
              <w:pStyle w:val="TAC"/>
            </w:pPr>
            <w:r w:rsidRPr="00757835">
              <w:t>OFF</w:t>
            </w:r>
          </w:p>
        </w:tc>
        <w:tc>
          <w:tcPr>
            <w:tcW w:w="1246" w:type="dxa"/>
            <w:vMerge w:val="restart"/>
          </w:tcPr>
          <w:p w14:paraId="54277520" w14:textId="77777777" w:rsidR="003B4A21" w:rsidRPr="00757835" w:rsidRDefault="003B4A21" w:rsidP="004C27F3">
            <w:pPr>
              <w:pStyle w:val="TAC"/>
            </w:pPr>
            <w:r w:rsidRPr="00757835">
              <w:t>AWGN</w:t>
            </w:r>
          </w:p>
        </w:tc>
        <w:tc>
          <w:tcPr>
            <w:tcW w:w="1109" w:type="dxa"/>
            <w:vMerge w:val="restart"/>
          </w:tcPr>
          <w:p w14:paraId="08C52E13" w14:textId="77777777" w:rsidR="003B4A21" w:rsidRPr="00757835" w:rsidRDefault="003B4A21" w:rsidP="004C27F3">
            <w:pPr>
              <w:pStyle w:val="TAC"/>
            </w:pPr>
            <w:r w:rsidRPr="00757835">
              <w:t>0Hz</w:t>
            </w:r>
          </w:p>
        </w:tc>
        <w:tc>
          <w:tcPr>
            <w:tcW w:w="1119" w:type="dxa"/>
          </w:tcPr>
          <w:p w14:paraId="0F8537D1" w14:textId="77777777" w:rsidR="003B4A21" w:rsidRPr="00757835" w:rsidRDefault="003B4A21" w:rsidP="004C27F3">
            <w:pPr>
              <w:pStyle w:val="TAC"/>
            </w:pPr>
            <w:r w:rsidRPr="00757835">
              <w:t>1</w:t>
            </w:r>
          </w:p>
        </w:tc>
        <w:tc>
          <w:tcPr>
            <w:tcW w:w="766" w:type="dxa"/>
          </w:tcPr>
          <w:p w14:paraId="04BB0726" w14:textId="77777777" w:rsidR="003B4A21" w:rsidRPr="00757835" w:rsidRDefault="003B4A21" w:rsidP="004C27F3">
            <w:pPr>
              <w:pStyle w:val="TAC"/>
            </w:pPr>
            <w:r w:rsidRPr="00757835">
              <w:t>YES</w:t>
            </w:r>
          </w:p>
        </w:tc>
        <w:tc>
          <w:tcPr>
            <w:tcW w:w="766" w:type="dxa"/>
            <w:shd w:val="clear" w:color="auto" w:fill="auto"/>
          </w:tcPr>
          <w:p w14:paraId="160DF574" w14:textId="77777777" w:rsidR="003B4A21" w:rsidRPr="00757835" w:rsidRDefault="003B4A21" w:rsidP="004C27F3">
            <w:pPr>
              <w:pStyle w:val="TAC"/>
            </w:pPr>
            <w:r w:rsidRPr="00757835">
              <w:t>YES</w:t>
            </w:r>
          </w:p>
        </w:tc>
        <w:tc>
          <w:tcPr>
            <w:tcW w:w="766" w:type="dxa"/>
            <w:shd w:val="clear" w:color="auto" w:fill="auto"/>
          </w:tcPr>
          <w:p w14:paraId="308E22E8" w14:textId="77777777" w:rsidR="003B4A21" w:rsidRPr="00757835" w:rsidRDefault="003B4A21" w:rsidP="004C27F3">
            <w:pPr>
              <w:pStyle w:val="TAC"/>
            </w:pPr>
            <w:r w:rsidRPr="00757835">
              <w:t>YES</w:t>
            </w:r>
          </w:p>
        </w:tc>
        <w:tc>
          <w:tcPr>
            <w:tcW w:w="766" w:type="dxa"/>
            <w:shd w:val="clear" w:color="auto" w:fill="auto"/>
          </w:tcPr>
          <w:p w14:paraId="57DDE7DC" w14:textId="77777777" w:rsidR="003B4A21" w:rsidRPr="00757835" w:rsidRDefault="003B4A21" w:rsidP="004C27F3">
            <w:pPr>
              <w:pStyle w:val="TAC"/>
            </w:pPr>
            <w:r w:rsidRPr="00757835">
              <w:t>YES</w:t>
            </w:r>
          </w:p>
        </w:tc>
      </w:tr>
      <w:tr w:rsidR="003B4A21" w:rsidRPr="00757835" w14:paraId="6D67348E" w14:textId="77777777" w:rsidTr="004C27F3">
        <w:tc>
          <w:tcPr>
            <w:tcW w:w="991" w:type="dxa"/>
            <w:vMerge/>
          </w:tcPr>
          <w:p w14:paraId="73BC7DF0" w14:textId="77777777" w:rsidR="003B4A21" w:rsidRPr="00757835" w:rsidRDefault="003B4A21" w:rsidP="004C27F3">
            <w:pPr>
              <w:pStyle w:val="TAC"/>
            </w:pPr>
          </w:p>
        </w:tc>
        <w:tc>
          <w:tcPr>
            <w:tcW w:w="991" w:type="dxa"/>
            <w:vMerge/>
          </w:tcPr>
          <w:p w14:paraId="21385035" w14:textId="77777777" w:rsidR="003B4A21" w:rsidRPr="00757835" w:rsidRDefault="003B4A21" w:rsidP="004C27F3">
            <w:pPr>
              <w:pStyle w:val="TAC"/>
            </w:pPr>
          </w:p>
        </w:tc>
        <w:tc>
          <w:tcPr>
            <w:tcW w:w="1109" w:type="dxa"/>
            <w:vMerge/>
          </w:tcPr>
          <w:p w14:paraId="0869CA03" w14:textId="77777777" w:rsidR="003B4A21" w:rsidRPr="00757835" w:rsidRDefault="003B4A21" w:rsidP="004C27F3">
            <w:pPr>
              <w:pStyle w:val="TAC"/>
            </w:pPr>
          </w:p>
        </w:tc>
        <w:tc>
          <w:tcPr>
            <w:tcW w:w="1246" w:type="dxa"/>
            <w:vMerge/>
          </w:tcPr>
          <w:p w14:paraId="5D7796E0" w14:textId="77777777" w:rsidR="003B4A21" w:rsidRPr="00757835" w:rsidRDefault="003B4A21" w:rsidP="004C27F3">
            <w:pPr>
              <w:pStyle w:val="TAC"/>
            </w:pPr>
          </w:p>
        </w:tc>
        <w:tc>
          <w:tcPr>
            <w:tcW w:w="1109" w:type="dxa"/>
            <w:vMerge/>
          </w:tcPr>
          <w:p w14:paraId="4FE3FBA5" w14:textId="77777777" w:rsidR="003B4A21" w:rsidRPr="00757835" w:rsidRDefault="003B4A21" w:rsidP="004C27F3">
            <w:pPr>
              <w:pStyle w:val="TAC"/>
            </w:pPr>
          </w:p>
        </w:tc>
        <w:tc>
          <w:tcPr>
            <w:tcW w:w="1119" w:type="dxa"/>
          </w:tcPr>
          <w:p w14:paraId="7839D4D6" w14:textId="77777777" w:rsidR="003B4A21" w:rsidRPr="00757835" w:rsidRDefault="003B4A21" w:rsidP="004C27F3">
            <w:pPr>
              <w:pStyle w:val="TAC"/>
            </w:pPr>
            <w:r w:rsidRPr="00757835">
              <w:t>8</w:t>
            </w:r>
          </w:p>
        </w:tc>
        <w:tc>
          <w:tcPr>
            <w:tcW w:w="766" w:type="dxa"/>
          </w:tcPr>
          <w:p w14:paraId="5DA70529" w14:textId="77777777" w:rsidR="003B4A21" w:rsidRPr="00757835" w:rsidRDefault="003B4A21" w:rsidP="004C27F3">
            <w:pPr>
              <w:pStyle w:val="TAC"/>
            </w:pPr>
            <w:r w:rsidRPr="00757835">
              <w:t>YES</w:t>
            </w:r>
          </w:p>
        </w:tc>
        <w:tc>
          <w:tcPr>
            <w:tcW w:w="766" w:type="dxa"/>
            <w:shd w:val="clear" w:color="auto" w:fill="auto"/>
          </w:tcPr>
          <w:p w14:paraId="6B7DD3A1" w14:textId="77777777" w:rsidR="003B4A21" w:rsidRPr="00757835" w:rsidRDefault="003B4A21" w:rsidP="004C27F3">
            <w:pPr>
              <w:pStyle w:val="TAC"/>
            </w:pPr>
            <w:r w:rsidRPr="00757835">
              <w:t>YES</w:t>
            </w:r>
          </w:p>
        </w:tc>
        <w:tc>
          <w:tcPr>
            <w:tcW w:w="766" w:type="dxa"/>
            <w:shd w:val="clear" w:color="auto" w:fill="auto"/>
          </w:tcPr>
          <w:p w14:paraId="552CAA3E" w14:textId="77777777" w:rsidR="003B4A21" w:rsidRPr="00757835" w:rsidRDefault="003B4A21" w:rsidP="004C27F3">
            <w:pPr>
              <w:pStyle w:val="TAC"/>
            </w:pPr>
          </w:p>
        </w:tc>
        <w:tc>
          <w:tcPr>
            <w:tcW w:w="766" w:type="dxa"/>
            <w:shd w:val="clear" w:color="auto" w:fill="auto"/>
          </w:tcPr>
          <w:p w14:paraId="2D8BF5F3" w14:textId="77777777" w:rsidR="003B4A21" w:rsidRPr="00757835" w:rsidRDefault="003B4A21" w:rsidP="004C27F3">
            <w:pPr>
              <w:pStyle w:val="TAC"/>
            </w:pPr>
          </w:p>
        </w:tc>
      </w:tr>
      <w:tr w:rsidR="003B4A21" w:rsidRPr="00757835" w14:paraId="00AE43CB" w14:textId="77777777" w:rsidTr="004C27F3">
        <w:tc>
          <w:tcPr>
            <w:tcW w:w="991" w:type="dxa"/>
            <w:vMerge/>
          </w:tcPr>
          <w:p w14:paraId="2B581E27" w14:textId="77777777" w:rsidR="003B4A21" w:rsidRPr="00757835" w:rsidRDefault="003B4A21" w:rsidP="004C27F3">
            <w:pPr>
              <w:pStyle w:val="TAC"/>
            </w:pPr>
          </w:p>
        </w:tc>
        <w:tc>
          <w:tcPr>
            <w:tcW w:w="991" w:type="dxa"/>
            <w:vMerge/>
          </w:tcPr>
          <w:p w14:paraId="6E898DAA" w14:textId="77777777" w:rsidR="003B4A21" w:rsidRPr="00757835" w:rsidRDefault="003B4A21" w:rsidP="004C27F3">
            <w:pPr>
              <w:pStyle w:val="TAC"/>
            </w:pPr>
          </w:p>
        </w:tc>
        <w:tc>
          <w:tcPr>
            <w:tcW w:w="1109" w:type="dxa"/>
            <w:vMerge/>
          </w:tcPr>
          <w:p w14:paraId="2E0CA83F" w14:textId="77777777" w:rsidR="003B4A21" w:rsidRPr="00757835" w:rsidRDefault="003B4A21" w:rsidP="004C27F3">
            <w:pPr>
              <w:pStyle w:val="TAC"/>
            </w:pPr>
          </w:p>
        </w:tc>
        <w:tc>
          <w:tcPr>
            <w:tcW w:w="1246" w:type="dxa"/>
            <w:vMerge/>
          </w:tcPr>
          <w:p w14:paraId="369F4B89" w14:textId="77777777" w:rsidR="003B4A21" w:rsidRPr="00757835" w:rsidRDefault="003B4A21" w:rsidP="004C27F3">
            <w:pPr>
              <w:pStyle w:val="TAC"/>
            </w:pPr>
          </w:p>
        </w:tc>
        <w:tc>
          <w:tcPr>
            <w:tcW w:w="1109" w:type="dxa"/>
            <w:vMerge/>
          </w:tcPr>
          <w:p w14:paraId="182187A9" w14:textId="77777777" w:rsidR="003B4A21" w:rsidRPr="00757835" w:rsidRDefault="003B4A21" w:rsidP="004C27F3">
            <w:pPr>
              <w:pStyle w:val="TAC"/>
            </w:pPr>
          </w:p>
        </w:tc>
        <w:tc>
          <w:tcPr>
            <w:tcW w:w="1119" w:type="dxa"/>
          </w:tcPr>
          <w:p w14:paraId="595E1D68" w14:textId="77777777" w:rsidR="003B4A21" w:rsidRPr="00757835" w:rsidRDefault="003B4A21" w:rsidP="004C27F3">
            <w:pPr>
              <w:pStyle w:val="TAC"/>
            </w:pPr>
            <w:r w:rsidRPr="00757835">
              <w:t>16</w:t>
            </w:r>
          </w:p>
        </w:tc>
        <w:tc>
          <w:tcPr>
            <w:tcW w:w="766" w:type="dxa"/>
          </w:tcPr>
          <w:p w14:paraId="0A9B15C5" w14:textId="77777777" w:rsidR="003B4A21" w:rsidRPr="00757835" w:rsidRDefault="003B4A21" w:rsidP="004C27F3">
            <w:pPr>
              <w:pStyle w:val="TAC"/>
            </w:pPr>
          </w:p>
        </w:tc>
        <w:tc>
          <w:tcPr>
            <w:tcW w:w="766" w:type="dxa"/>
            <w:shd w:val="clear" w:color="auto" w:fill="auto"/>
          </w:tcPr>
          <w:p w14:paraId="7A9EEB1F" w14:textId="77777777" w:rsidR="003B4A21" w:rsidRPr="00757835" w:rsidRDefault="003B4A21" w:rsidP="004C27F3">
            <w:pPr>
              <w:pStyle w:val="TAC"/>
            </w:pPr>
          </w:p>
        </w:tc>
        <w:tc>
          <w:tcPr>
            <w:tcW w:w="766" w:type="dxa"/>
            <w:shd w:val="clear" w:color="auto" w:fill="auto"/>
          </w:tcPr>
          <w:p w14:paraId="3DAF0C2F" w14:textId="77777777" w:rsidR="003B4A21" w:rsidRPr="00757835" w:rsidRDefault="003B4A21" w:rsidP="004C27F3">
            <w:pPr>
              <w:pStyle w:val="TAC"/>
            </w:pPr>
            <w:r w:rsidRPr="00757835">
              <w:t>YES</w:t>
            </w:r>
          </w:p>
        </w:tc>
        <w:tc>
          <w:tcPr>
            <w:tcW w:w="766" w:type="dxa"/>
            <w:shd w:val="clear" w:color="auto" w:fill="auto"/>
          </w:tcPr>
          <w:p w14:paraId="7F732DBA" w14:textId="77777777" w:rsidR="003B4A21" w:rsidRPr="00757835" w:rsidRDefault="003B4A21" w:rsidP="004C27F3">
            <w:pPr>
              <w:pStyle w:val="TAC"/>
            </w:pPr>
            <w:r w:rsidRPr="00757835">
              <w:t>YES</w:t>
            </w:r>
          </w:p>
        </w:tc>
      </w:tr>
      <w:tr w:rsidR="003B4A21" w:rsidRPr="00757835" w14:paraId="3225D4B0" w14:textId="77777777" w:rsidTr="004C27F3">
        <w:tc>
          <w:tcPr>
            <w:tcW w:w="991" w:type="dxa"/>
            <w:vMerge/>
          </w:tcPr>
          <w:p w14:paraId="386B62BE" w14:textId="77777777" w:rsidR="003B4A21" w:rsidRPr="00757835" w:rsidRDefault="003B4A21" w:rsidP="004C27F3">
            <w:pPr>
              <w:pStyle w:val="TAC"/>
            </w:pPr>
          </w:p>
        </w:tc>
        <w:tc>
          <w:tcPr>
            <w:tcW w:w="991" w:type="dxa"/>
            <w:vMerge/>
          </w:tcPr>
          <w:p w14:paraId="0AB7DC02" w14:textId="77777777" w:rsidR="003B4A21" w:rsidRPr="00757835" w:rsidRDefault="003B4A21" w:rsidP="004C27F3">
            <w:pPr>
              <w:pStyle w:val="TAC"/>
            </w:pPr>
          </w:p>
        </w:tc>
        <w:tc>
          <w:tcPr>
            <w:tcW w:w="1109" w:type="dxa"/>
            <w:vMerge/>
          </w:tcPr>
          <w:p w14:paraId="4A7FF485" w14:textId="77777777" w:rsidR="003B4A21" w:rsidRPr="00757835" w:rsidRDefault="003B4A21" w:rsidP="004C27F3">
            <w:pPr>
              <w:pStyle w:val="TAC"/>
            </w:pPr>
          </w:p>
        </w:tc>
        <w:tc>
          <w:tcPr>
            <w:tcW w:w="1246" w:type="dxa"/>
            <w:vMerge/>
          </w:tcPr>
          <w:p w14:paraId="29D46A35" w14:textId="77777777" w:rsidR="003B4A21" w:rsidRPr="00757835" w:rsidRDefault="003B4A21" w:rsidP="004C27F3">
            <w:pPr>
              <w:pStyle w:val="TAC"/>
            </w:pPr>
          </w:p>
        </w:tc>
        <w:tc>
          <w:tcPr>
            <w:tcW w:w="1109" w:type="dxa"/>
            <w:vMerge/>
          </w:tcPr>
          <w:p w14:paraId="54FB4F91" w14:textId="77777777" w:rsidR="003B4A21" w:rsidRPr="00757835" w:rsidRDefault="003B4A21" w:rsidP="004C27F3">
            <w:pPr>
              <w:pStyle w:val="TAC"/>
            </w:pPr>
          </w:p>
        </w:tc>
        <w:tc>
          <w:tcPr>
            <w:tcW w:w="1119" w:type="dxa"/>
          </w:tcPr>
          <w:p w14:paraId="48283F1F" w14:textId="77777777" w:rsidR="003B4A21" w:rsidRPr="00757835" w:rsidRDefault="003B4A21" w:rsidP="004C27F3">
            <w:pPr>
              <w:pStyle w:val="TAC"/>
            </w:pPr>
            <w:r w:rsidRPr="00757835">
              <w:t>32</w:t>
            </w:r>
          </w:p>
        </w:tc>
        <w:tc>
          <w:tcPr>
            <w:tcW w:w="766" w:type="dxa"/>
          </w:tcPr>
          <w:p w14:paraId="4B0A731C" w14:textId="77777777" w:rsidR="003B4A21" w:rsidRPr="00757835" w:rsidRDefault="003B4A21" w:rsidP="004C27F3">
            <w:pPr>
              <w:pStyle w:val="TAC"/>
            </w:pPr>
            <w:r w:rsidRPr="00757835">
              <w:t>YES</w:t>
            </w:r>
          </w:p>
        </w:tc>
        <w:tc>
          <w:tcPr>
            <w:tcW w:w="766" w:type="dxa"/>
            <w:shd w:val="clear" w:color="auto" w:fill="auto"/>
          </w:tcPr>
          <w:p w14:paraId="6AEED3C2" w14:textId="77777777" w:rsidR="003B4A21" w:rsidRPr="00757835" w:rsidRDefault="003B4A21" w:rsidP="004C27F3">
            <w:pPr>
              <w:pStyle w:val="TAC"/>
            </w:pPr>
            <w:r w:rsidRPr="00757835">
              <w:t>YES</w:t>
            </w:r>
          </w:p>
        </w:tc>
        <w:tc>
          <w:tcPr>
            <w:tcW w:w="766" w:type="dxa"/>
            <w:shd w:val="clear" w:color="auto" w:fill="auto"/>
          </w:tcPr>
          <w:p w14:paraId="673EAA77" w14:textId="77777777" w:rsidR="003B4A21" w:rsidRPr="00757835" w:rsidRDefault="003B4A21" w:rsidP="004C27F3">
            <w:pPr>
              <w:pStyle w:val="TAC"/>
            </w:pPr>
          </w:p>
        </w:tc>
        <w:tc>
          <w:tcPr>
            <w:tcW w:w="766" w:type="dxa"/>
            <w:shd w:val="clear" w:color="auto" w:fill="auto"/>
          </w:tcPr>
          <w:p w14:paraId="6A1E9422" w14:textId="77777777" w:rsidR="003B4A21" w:rsidRPr="00757835" w:rsidRDefault="003B4A21" w:rsidP="004C27F3">
            <w:pPr>
              <w:pStyle w:val="TAC"/>
            </w:pPr>
          </w:p>
        </w:tc>
      </w:tr>
      <w:tr w:rsidR="003B4A21" w:rsidRPr="00757835" w14:paraId="7E8E43DE" w14:textId="77777777" w:rsidTr="004C27F3">
        <w:tc>
          <w:tcPr>
            <w:tcW w:w="991" w:type="dxa"/>
            <w:vMerge w:val="restart"/>
          </w:tcPr>
          <w:p w14:paraId="705D32D6" w14:textId="77777777" w:rsidR="003B4A21" w:rsidRPr="00757835" w:rsidRDefault="003B4A21" w:rsidP="004C27F3">
            <w:pPr>
              <w:pStyle w:val="TAC"/>
            </w:pPr>
            <w:r w:rsidRPr="00757835">
              <w:t>1</w:t>
            </w:r>
          </w:p>
        </w:tc>
        <w:tc>
          <w:tcPr>
            <w:tcW w:w="991" w:type="dxa"/>
            <w:vMerge w:val="restart"/>
          </w:tcPr>
          <w:p w14:paraId="42741FD9" w14:textId="77777777" w:rsidR="003B4A21" w:rsidRPr="00757835" w:rsidRDefault="003B4A21" w:rsidP="004C27F3">
            <w:pPr>
              <w:pStyle w:val="TAC"/>
            </w:pPr>
            <w:r w:rsidRPr="00757835">
              <w:t>1</w:t>
            </w:r>
          </w:p>
        </w:tc>
        <w:tc>
          <w:tcPr>
            <w:tcW w:w="1109" w:type="dxa"/>
            <w:vMerge w:val="restart"/>
          </w:tcPr>
          <w:p w14:paraId="7BF69514" w14:textId="77777777" w:rsidR="003B4A21" w:rsidRPr="00757835" w:rsidRDefault="003B4A21" w:rsidP="004C27F3">
            <w:pPr>
              <w:pStyle w:val="TAC"/>
            </w:pPr>
            <w:r w:rsidRPr="00757835">
              <w:t>OFF</w:t>
            </w:r>
          </w:p>
        </w:tc>
        <w:tc>
          <w:tcPr>
            <w:tcW w:w="1246" w:type="dxa"/>
            <w:vMerge w:val="restart"/>
          </w:tcPr>
          <w:p w14:paraId="3DC22AE2" w14:textId="77777777" w:rsidR="003B4A21" w:rsidRPr="00757835" w:rsidRDefault="003B4A21" w:rsidP="004C27F3">
            <w:pPr>
              <w:pStyle w:val="TAC"/>
            </w:pPr>
            <w:r w:rsidRPr="00757835">
              <w:rPr>
                <w:lang w:val="en-GB"/>
              </w:rPr>
              <w:t>NTN-TDLC5-30</w:t>
            </w:r>
          </w:p>
        </w:tc>
        <w:tc>
          <w:tcPr>
            <w:tcW w:w="1109" w:type="dxa"/>
            <w:vMerge w:val="restart"/>
          </w:tcPr>
          <w:p w14:paraId="5CF3FB70" w14:textId="77777777" w:rsidR="003B4A21" w:rsidRPr="00757835" w:rsidRDefault="003B4A21" w:rsidP="004C27F3">
            <w:pPr>
              <w:pStyle w:val="TAC"/>
            </w:pPr>
            <w:r w:rsidRPr="00757835">
              <w:t>270Hz</w:t>
            </w:r>
          </w:p>
        </w:tc>
        <w:tc>
          <w:tcPr>
            <w:tcW w:w="1119" w:type="dxa"/>
          </w:tcPr>
          <w:p w14:paraId="1701E1A4" w14:textId="77777777" w:rsidR="003B4A21" w:rsidRPr="00757835" w:rsidRDefault="003B4A21" w:rsidP="004C27F3">
            <w:pPr>
              <w:pStyle w:val="TAC"/>
            </w:pPr>
            <w:r w:rsidRPr="00757835">
              <w:t>1</w:t>
            </w:r>
          </w:p>
        </w:tc>
        <w:tc>
          <w:tcPr>
            <w:tcW w:w="766" w:type="dxa"/>
          </w:tcPr>
          <w:p w14:paraId="3E39FDE9" w14:textId="77777777" w:rsidR="003B4A21" w:rsidRPr="00757835" w:rsidRDefault="003B4A21" w:rsidP="004C27F3">
            <w:pPr>
              <w:pStyle w:val="TAC"/>
            </w:pPr>
            <w:r w:rsidRPr="00757835">
              <w:t>YES</w:t>
            </w:r>
          </w:p>
        </w:tc>
        <w:tc>
          <w:tcPr>
            <w:tcW w:w="766" w:type="dxa"/>
            <w:shd w:val="clear" w:color="auto" w:fill="auto"/>
          </w:tcPr>
          <w:p w14:paraId="51CEA95D" w14:textId="77777777" w:rsidR="003B4A21" w:rsidRPr="00757835" w:rsidRDefault="003B4A21" w:rsidP="004C27F3">
            <w:pPr>
              <w:pStyle w:val="TAC"/>
            </w:pPr>
            <w:r w:rsidRPr="00757835">
              <w:t>YES</w:t>
            </w:r>
          </w:p>
        </w:tc>
        <w:tc>
          <w:tcPr>
            <w:tcW w:w="766" w:type="dxa"/>
            <w:shd w:val="clear" w:color="auto" w:fill="auto"/>
          </w:tcPr>
          <w:p w14:paraId="004426D6" w14:textId="77777777" w:rsidR="003B4A21" w:rsidRPr="00757835" w:rsidRDefault="003B4A21" w:rsidP="004C27F3">
            <w:pPr>
              <w:pStyle w:val="TAC"/>
            </w:pPr>
            <w:r w:rsidRPr="00757835">
              <w:t>YES</w:t>
            </w:r>
          </w:p>
        </w:tc>
        <w:tc>
          <w:tcPr>
            <w:tcW w:w="766" w:type="dxa"/>
            <w:shd w:val="clear" w:color="auto" w:fill="auto"/>
          </w:tcPr>
          <w:p w14:paraId="51928F3F" w14:textId="77777777" w:rsidR="003B4A21" w:rsidRPr="00757835" w:rsidRDefault="003B4A21" w:rsidP="004C27F3">
            <w:pPr>
              <w:pStyle w:val="TAC"/>
            </w:pPr>
            <w:r w:rsidRPr="00757835">
              <w:t>YES</w:t>
            </w:r>
          </w:p>
        </w:tc>
      </w:tr>
      <w:tr w:rsidR="003B4A21" w:rsidRPr="00757835" w14:paraId="21923A6E" w14:textId="77777777" w:rsidTr="004C27F3">
        <w:tc>
          <w:tcPr>
            <w:tcW w:w="991" w:type="dxa"/>
            <w:vMerge/>
          </w:tcPr>
          <w:p w14:paraId="32CE9E06" w14:textId="77777777" w:rsidR="003B4A21" w:rsidRPr="00757835" w:rsidRDefault="003B4A21" w:rsidP="004C27F3">
            <w:pPr>
              <w:pStyle w:val="TAC"/>
            </w:pPr>
          </w:p>
        </w:tc>
        <w:tc>
          <w:tcPr>
            <w:tcW w:w="991" w:type="dxa"/>
            <w:vMerge/>
          </w:tcPr>
          <w:p w14:paraId="3B91281E" w14:textId="77777777" w:rsidR="003B4A21" w:rsidRPr="00757835" w:rsidRDefault="003B4A21" w:rsidP="004C27F3">
            <w:pPr>
              <w:pStyle w:val="TAC"/>
            </w:pPr>
          </w:p>
        </w:tc>
        <w:tc>
          <w:tcPr>
            <w:tcW w:w="1109" w:type="dxa"/>
            <w:vMerge/>
          </w:tcPr>
          <w:p w14:paraId="4ABCDBDE" w14:textId="77777777" w:rsidR="003B4A21" w:rsidRPr="00757835" w:rsidRDefault="003B4A21" w:rsidP="004C27F3">
            <w:pPr>
              <w:pStyle w:val="TAC"/>
            </w:pPr>
          </w:p>
        </w:tc>
        <w:tc>
          <w:tcPr>
            <w:tcW w:w="1246" w:type="dxa"/>
            <w:vMerge/>
          </w:tcPr>
          <w:p w14:paraId="4A4BACBD" w14:textId="77777777" w:rsidR="003B4A21" w:rsidRPr="00757835" w:rsidRDefault="003B4A21" w:rsidP="004C27F3">
            <w:pPr>
              <w:pStyle w:val="TAC"/>
            </w:pPr>
          </w:p>
        </w:tc>
        <w:tc>
          <w:tcPr>
            <w:tcW w:w="1109" w:type="dxa"/>
            <w:vMerge/>
          </w:tcPr>
          <w:p w14:paraId="542EA760" w14:textId="77777777" w:rsidR="003B4A21" w:rsidRPr="00757835" w:rsidRDefault="003B4A21" w:rsidP="004C27F3">
            <w:pPr>
              <w:pStyle w:val="TAC"/>
            </w:pPr>
          </w:p>
        </w:tc>
        <w:tc>
          <w:tcPr>
            <w:tcW w:w="1119" w:type="dxa"/>
          </w:tcPr>
          <w:p w14:paraId="1CD7EA1D" w14:textId="77777777" w:rsidR="003B4A21" w:rsidRPr="00757835" w:rsidRDefault="003B4A21" w:rsidP="004C27F3">
            <w:pPr>
              <w:pStyle w:val="TAC"/>
            </w:pPr>
            <w:r w:rsidRPr="00757835">
              <w:t>8</w:t>
            </w:r>
          </w:p>
        </w:tc>
        <w:tc>
          <w:tcPr>
            <w:tcW w:w="766" w:type="dxa"/>
          </w:tcPr>
          <w:p w14:paraId="223D2504" w14:textId="77777777" w:rsidR="003B4A21" w:rsidRPr="00757835" w:rsidRDefault="003B4A21" w:rsidP="004C27F3">
            <w:pPr>
              <w:pStyle w:val="TAC"/>
            </w:pPr>
            <w:r w:rsidRPr="00757835">
              <w:t>YES</w:t>
            </w:r>
          </w:p>
        </w:tc>
        <w:tc>
          <w:tcPr>
            <w:tcW w:w="766" w:type="dxa"/>
            <w:shd w:val="clear" w:color="auto" w:fill="auto"/>
          </w:tcPr>
          <w:p w14:paraId="1EC1D310" w14:textId="77777777" w:rsidR="003B4A21" w:rsidRPr="00757835" w:rsidRDefault="003B4A21" w:rsidP="004C27F3">
            <w:pPr>
              <w:pStyle w:val="TAC"/>
            </w:pPr>
            <w:r w:rsidRPr="00757835">
              <w:t>YES</w:t>
            </w:r>
          </w:p>
        </w:tc>
        <w:tc>
          <w:tcPr>
            <w:tcW w:w="766" w:type="dxa"/>
            <w:shd w:val="clear" w:color="auto" w:fill="auto"/>
          </w:tcPr>
          <w:p w14:paraId="0CCAC0AB" w14:textId="77777777" w:rsidR="003B4A21" w:rsidRPr="00757835" w:rsidRDefault="003B4A21" w:rsidP="004C27F3">
            <w:pPr>
              <w:pStyle w:val="TAC"/>
            </w:pPr>
          </w:p>
        </w:tc>
        <w:tc>
          <w:tcPr>
            <w:tcW w:w="766" w:type="dxa"/>
            <w:shd w:val="clear" w:color="auto" w:fill="auto"/>
          </w:tcPr>
          <w:p w14:paraId="594E07E8" w14:textId="77777777" w:rsidR="003B4A21" w:rsidRPr="00757835" w:rsidRDefault="003B4A21" w:rsidP="004C27F3">
            <w:pPr>
              <w:pStyle w:val="TAC"/>
            </w:pPr>
          </w:p>
        </w:tc>
      </w:tr>
      <w:tr w:rsidR="003B4A21" w:rsidRPr="00757835" w14:paraId="6583B89F" w14:textId="77777777" w:rsidTr="004C27F3">
        <w:tc>
          <w:tcPr>
            <w:tcW w:w="991" w:type="dxa"/>
            <w:vMerge/>
          </w:tcPr>
          <w:p w14:paraId="01D85E10" w14:textId="77777777" w:rsidR="003B4A21" w:rsidRPr="00757835" w:rsidRDefault="003B4A21" w:rsidP="004C27F3">
            <w:pPr>
              <w:pStyle w:val="TAC"/>
            </w:pPr>
          </w:p>
        </w:tc>
        <w:tc>
          <w:tcPr>
            <w:tcW w:w="991" w:type="dxa"/>
            <w:vMerge/>
          </w:tcPr>
          <w:p w14:paraId="649D45F4" w14:textId="77777777" w:rsidR="003B4A21" w:rsidRPr="00757835" w:rsidRDefault="003B4A21" w:rsidP="004C27F3">
            <w:pPr>
              <w:pStyle w:val="TAC"/>
            </w:pPr>
          </w:p>
        </w:tc>
        <w:tc>
          <w:tcPr>
            <w:tcW w:w="1109" w:type="dxa"/>
            <w:vMerge/>
          </w:tcPr>
          <w:p w14:paraId="0091A00D" w14:textId="77777777" w:rsidR="003B4A21" w:rsidRPr="00757835" w:rsidRDefault="003B4A21" w:rsidP="004C27F3">
            <w:pPr>
              <w:pStyle w:val="TAC"/>
            </w:pPr>
          </w:p>
        </w:tc>
        <w:tc>
          <w:tcPr>
            <w:tcW w:w="1246" w:type="dxa"/>
            <w:vMerge/>
          </w:tcPr>
          <w:p w14:paraId="6DB5C73F" w14:textId="77777777" w:rsidR="003B4A21" w:rsidRPr="00757835" w:rsidRDefault="003B4A21" w:rsidP="004C27F3">
            <w:pPr>
              <w:pStyle w:val="TAC"/>
            </w:pPr>
          </w:p>
        </w:tc>
        <w:tc>
          <w:tcPr>
            <w:tcW w:w="1109" w:type="dxa"/>
            <w:vMerge/>
          </w:tcPr>
          <w:p w14:paraId="71A9A263" w14:textId="77777777" w:rsidR="003B4A21" w:rsidRPr="00757835" w:rsidRDefault="003B4A21" w:rsidP="004C27F3">
            <w:pPr>
              <w:pStyle w:val="TAC"/>
            </w:pPr>
          </w:p>
        </w:tc>
        <w:tc>
          <w:tcPr>
            <w:tcW w:w="1119" w:type="dxa"/>
          </w:tcPr>
          <w:p w14:paraId="13C7A7EE" w14:textId="77777777" w:rsidR="003B4A21" w:rsidRPr="00757835" w:rsidRDefault="003B4A21" w:rsidP="004C27F3">
            <w:pPr>
              <w:pStyle w:val="TAC"/>
            </w:pPr>
            <w:r w:rsidRPr="00757835">
              <w:t>16</w:t>
            </w:r>
          </w:p>
        </w:tc>
        <w:tc>
          <w:tcPr>
            <w:tcW w:w="766" w:type="dxa"/>
          </w:tcPr>
          <w:p w14:paraId="6D820197" w14:textId="77777777" w:rsidR="003B4A21" w:rsidRPr="00757835" w:rsidRDefault="003B4A21" w:rsidP="004C27F3">
            <w:pPr>
              <w:pStyle w:val="TAC"/>
            </w:pPr>
          </w:p>
        </w:tc>
        <w:tc>
          <w:tcPr>
            <w:tcW w:w="766" w:type="dxa"/>
            <w:shd w:val="clear" w:color="auto" w:fill="auto"/>
          </w:tcPr>
          <w:p w14:paraId="2F83FD89" w14:textId="77777777" w:rsidR="003B4A21" w:rsidRPr="00757835" w:rsidRDefault="003B4A21" w:rsidP="004C27F3">
            <w:pPr>
              <w:pStyle w:val="TAC"/>
            </w:pPr>
          </w:p>
        </w:tc>
        <w:tc>
          <w:tcPr>
            <w:tcW w:w="766" w:type="dxa"/>
            <w:shd w:val="clear" w:color="auto" w:fill="auto"/>
          </w:tcPr>
          <w:p w14:paraId="75A23806" w14:textId="77777777" w:rsidR="003B4A21" w:rsidRPr="00757835" w:rsidRDefault="003B4A21" w:rsidP="004C27F3">
            <w:pPr>
              <w:pStyle w:val="TAC"/>
            </w:pPr>
            <w:r w:rsidRPr="00757835">
              <w:t>YES</w:t>
            </w:r>
          </w:p>
        </w:tc>
        <w:tc>
          <w:tcPr>
            <w:tcW w:w="766" w:type="dxa"/>
            <w:shd w:val="clear" w:color="auto" w:fill="auto"/>
          </w:tcPr>
          <w:p w14:paraId="6B4C346A" w14:textId="77777777" w:rsidR="003B4A21" w:rsidRPr="00757835" w:rsidRDefault="003B4A21" w:rsidP="004C27F3">
            <w:pPr>
              <w:pStyle w:val="TAC"/>
            </w:pPr>
            <w:r w:rsidRPr="00757835">
              <w:t>YES</w:t>
            </w:r>
          </w:p>
        </w:tc>
      </w:tr>
      <w:tr w:rsidR="003B4A21" w:rsidRPr="00757835" w14:paraId="224991EC" w14:textId="77777777" w:rsidTr="004C27F3">
        <w:tc>
          <w:tcPr>
            <w:tcW w:w="991" w:type="dxa"/>
            <w:vMerge/>
          </w:tcPr>
          <w:p w14:paraId="094E9E2E" w14:textId="77777777" w:rsidR="003B4A21" w:rsidRPr="00757835" w:rsidRDefault="003B4A21" w:rsidP="004C27F3">
            <w:pPr>
              <w:pStyle w:val="TAC"/>
            </w:pPr>
          </w:p>
        </w:tc>
        <w:tc>
          <w:tcPr>
            <w:tcW w:w="991" w:type="dxa"/>
            <w:vMerge/>
          </w:tcPr>
          <w:p w14:paraId="28170C33" w14:textId="77777777" w:rsidR="003B4A21" w:rsidRPr="00757835" w:rsidRDefault="003B4A21" w:rsidP="004C27F3">
            <w:pPr>
              <w:pStyle w:val="TAC"/>
            </w:pPr>
          </w:p>
        </w:tc>
        <w:tc>
          <w:tcPr>
            <w:tcW w:w="1109" w:type="dxa"/>
            <w:vMerge/>
          </w:tcPr>
          <w:p w14:paraId="173BD0EE" w14:textId="77777777" w:rsidR="003B4A21" w:rsidRPr="00757835" w:rsidRDefault="003B4A21" w:rsidP="004C27F3">
            <w:pPr>
              <w:pStyle w:val="TAC"/>
            </w:pPr>
          </w:p>
        </w:tc>
        <w:tc>
          <w:tcPr>
            <w:tcW w:w="1246" w:type="dxa"/>
            <w:vMerge/>
          </w:tcPr>
          <w:p w14:paraId="6CCAEA1D" w14:textId="77777777" w:rsidR="003B4A21" w:rsidRPr="00757835" w:rsidRDefault="003B4A21" w:rsidP="004C27F3">
            <w:pPr>
              <w:pStyle w:val="TAC"/>
            </w:pPr>
          </w:p>
        </w:tc>
        <w:tc>
          <w:tcPr>
            <w:tcW w:w="1109" w:type="dxa"/>
            <w:vMerge/>
          </w:tcPr>
          <w:p w14:paraId="3F844875" w14:textId="77777777" w:rsidR="003B4A21" w:rsidRPr="00757835" w:rsidRDefault="003B4A21" w:rsidP="004C27F3">
            <w:pPr>
              <w:pStyle w:val="TAC"/>
            </w:pPr>
          </w:p>
        </w:tc>
        <w:tc>
          <w:tcPr>
            <w:tcW w:w="1119" w:type="dxa"/>
          </w:tcPr>
          <w:p w14:paraId="50DC75F6" w14:textId="77777777" w:rsidR="003B4A21" w:rsidRPr="00757835" w:rsidRDefault="003B4A21" w:rsidP="004C27F3">
            <w:pPr>
              <w:pStyle w:val="TAC"/>
            </w:pPr>
            <w:r w:rsidRPr="00757835">
              <w:t>32</w:t>
            </w:r>
          </w:p>
        </w:tc>
        <w:tc>
          <w:tcPr>
            <w:tcW w:w="766" w:type="dxa"/>
          </w:tcPr>
          <w:p w14:paraId="34A646D1" w14:textId="77777777" w:rsidR="003B4A21" w:rsidRPr="00757835" w:rsidRDefault="003B4A21" w:rsidP="004C27F3">
            <w:pPr>
              <w:pStyle w:val="TAC"/>
            </w:pPr>
            <w:r w:rsidRPr="00757835">
              <w:t>YES</w:t>
            </w:r>
          </w:p>
        </w:tc>
        <w:tc>
          <w:tcPr>
            <w:tcW w:w="766" w:type="dxa"/>
            <w:shd w:val="clear" w:color="auto" w:fill="auto"/>
          </w:tcPr>
          <w:p w14:paraId="69F7A1B4" w14:textId="77777777" w:rsidR="003B4A21" w:rsidRPr="00757835" w:rsidRDefault="003B4A21" w:rsidP="004C27F3">
            <w:pPr>
              <w:pStyle w:val="TAC"/>
            </w:pPr>
            <w:r w:rsidRPr="00757835">
              <w:t>YES</w:t>
            </w:r>
          </w:p>
        </w:tc>
        <w:tc>
          <w:tcPr>
            <w:tcW w:w="766" w:type="dxa"/>
            <w:shd w:val="clear" w:color="auto" w:fill="auto"/>
          </w:tcPr>
          <w:p w14:paraId="5C03782A" w14:textId="77777777" w:rsidR="003B4A21" w:rsidRPr="00757835" w:rsidRDefault="003B4A21" w:rsidP="004C27F3">
            <w:pPr>
              <w:pStyle w:val="TAC"/>
            </w:pPr>
          </w:p>
        </w:tc>
        <w:tc>
          <w:tcPr>
            <w:tcW w:w="766" w:type="dxa"/>
            <w:shd w:val="clear" w:color="auto" w:fill="auto"/>
          </w:tcPr>
          <w:p w14:paraId="0C25D42E" w14:textId="77777777" w:rsidR="003B4A21" w:rsidRPr="00757835" w:rsidRDefault="003B4A21" w:rsidP="004C27F3">
            <w:pPr>
              <w:pStyle w:val="TAC"/>
            </w:pPr>
          </w:p>
        </w:tc>
      </w:tr>
    </w:tbl>
    <w:p w14:paraId="7B6FE0D3" w14:textId="77777777" w:rsidR="003B4A21" w:rsidRPr="00757835" w:rsidRDefault="003B4A21" w:rsidP="003B4A21">
      <w:pPr>
        <w:rPr>
          <w:b/>
          <w:bCs/>
        </w:rPr>
      </w:pPr>
    </w:p>
    <w:p w14:paraId="54AB2A53" w14:textId="77777777" w:rsidR="000A1E98" w:rsidRPr="00757835" w:rsidRDefault="000A1E98" w:rsidP="000A1E98">
      <w:r w:rsidRPr="00757835">
        <w:rPr>
          <w:b/>
          <w:bCs/>
        </w:rPr>
        <w:t xml:space="preserve">Proposal 13: </w:t>
      </w:r>
      <w:r w:rsidRPr="00757835">
        <w:t>Define SAN demodulation requirements with 1Rx only for Cat-NB1/NB2 UEs.</w:t>
      </w:r>
    </w:p>
    <w:p w14:paraId="5A512C94" w14:textId="2411CB67" w:rsidR="000A1E98" w:rsidRPr="00757835" w:rsidRDefault="000A1E98" w:rsidP="000A1E98">
      <w:r w:rsidRPr="00757835">
        <w:rPr>
          <w:b/>
          <w:bCs/>
        </w:rPr>
        <w:t xml:space="preserve">Proposal 14: </w:t>
      </w:r>
      <w:r w:rsidRPr="00757835">
        <w:t>Define NPUSCH format 1 demodulation requirements for SAN.</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0A1E98" w:rsidRPr="00757835" w14:paraId="28926105" w14:textId="77777777" w:rsidTr="004C27F3">
        <w:tc>
          <w:tcPr>
            <w:tcW w:w="1375" w:type="dxa"/>
          </w:tcPr>
          <w:p w14:paraId="530EBD6E" w14:textId="77777777" w:rsidR="000A1E98" w:rsidRPr="00757835" w:rsidRDefault="000A1E98" w:rsidP="004C27F3">
            <w:pPr>
              <w:pStyle w:val="TAH"/>
            </w:pPr>
            <w:r w:rsidRPr="00757835">
              <w:t>SCS</w:t>
            </w:r>
          </w:p>
        </w:tc>
        <w:tc>
          <w:tcPr>
            <w:tcW w:w="1375" w:type="dxa"/>
          </w:tcPr>
          <w:p w14:paraId="778609BD" w14:textId="77777777" w:rsidR="000A1E98" w:rsidRPr="00757835" w:rsidRDefault="000A1E98" w:rsidP="004C27F3">
            <w:pPr>
              <w:pStyle w:val="TAH"/>
            </w:pPr>
            <w:r w:rsidRPr="00757835">
              <w:t>Number of subcarriers</w:t>
            </w:r>
          </w:p>
        </w:tc>
        <w:tc>
          <w:tcPr>
            <w:tcW w:w="1375" w:type="dxa"/>
          </w:tcPr>
          <w:p w14:paraId="6C307D43" w14:textId="77777777" w:rsidR="000A1E98" w:rsidRPr="00757835" w:rsidRDefault="000A1E98" w:rsidP="004C27F3">
            <w:pPr>
              <w:pStyle w:val="TAH"/>
            </w:pPr>
            <w:r w:rsidRPr="00757835">
              <w:t>Number of Tx</w:t>
            </w:r>
          </w:p>
        </w:tc>
        <w:tc>
          <w:tcPr>
            <w:tcW w:w="1376" w:type="dxa"/>
          </w:tcPr>
          <w:p w14:paraId="1B4258DF" w14:textId="77777777" w:rsidR="000A1E98" w:rsidRPr="00757835" w:rsidRDefault="000A1E98" w:rsidP="004C27F3">
            <w:pPr>
              <w:pStyle w:val="TAH"/>
            </w:pPr>
            <w:r w:rsidRPr="00757835">
              <w:t>Number of Rx</w:t>
            </w:r>
          </w:p>
        </w:tc>
        <w:tc>
          <w:tcPr>
            <w:tcW w:w="1376" w:type="dxa"/>
          </w:tcPr>
          <w:p w14:paraId="5B581B48" w14:textId="77777777" w:rsidR="000A1E98" w:rsidRPr="00757835" w:rsidRDefault="000A1E98" w:rsidP="004C27F3">
            <w:pPr>
              <w:pStyle w:val="TAH"/>
            </w:pPr>
            <w:r w:rsidRPr="00757835">
              <w:t>Propagation channel and correlation</w:t>
            </w:r>
          </w:p>
        </w:tc>
        <w:tc>
          <w:tcPr>
            <w:tcW w:w="1376" w:type="dxa"/>
          </w:tcPr>
          <w:p w14:paraId="5E1B82CE" w14:textId="77777777" w:rsidR="000A1E98" w:rsidRPr="00757835" w:rsidRDefault="000A1E98" w:rsidP="004C27F3">
            <w:pPr>
              <w:pStyle w:val="TAH"/>
            </w:pPr>
            <w:r w:rsidRPr="00757835">
              <w:t>MCS (FRC)</w:t>
            </w:r>
          </w:p>
        </w:tc>
        <w:tc>
          <w:tcPr>
            <w:tcW w:w="1376" w:type="dxa"/>
          </w:tcPr>
          <w:p w14:paraId="6075F705" w14:textId="77777777" w:rsidR="000A1E98" w:rsidRPr="00757835" w:rsidRDefault="000A1E98" w:rsidP="004C27F3">
            <w:pPr>
              <w:pStyle w:val="TAH"/>
            </w:pPr>
            <w:r w:rsidRPr="00757835">
              <w:t>Repetition number</w:t>
            </w:r>
          </w:p>
        </w:tc>
      </w:tr>
      <w:tr w:rsidR="000A1E98" w:rsidRPr="00757835" w14:paraId="63C7DEB8" w14:textId="77777777" w:rsidTr="004C27F3">
        <w:tc>
          <w:tcPr>
            <w:tcW w:w="1375" w:type="dxa"/>
            <w:vMerge w:val="restart"/>
          </w:tcPr>
          <w:p w14:paraId="12A0CD5E" w14:textId="77777777" w:rsidR="000A1E98" w:rsidRPr="00757835" w:rsidRDefault="000A1E98" w:rsidP="004C27F3">
            <w:pPr>
              <w:pStyle w:val="TAC"/>
            </w:pPr>
            <w:r w:rsidRPr="00757835">
              <w:t>3.75 kHz</w:t>
            </w:r>
          </w:p>
        </w:tc>
        <w:tc>
          <w:tcPr>
            <w:tcW w:w="1375" w:type="dxa"/>
            <w:vMerge w:val="restart"/>
          </w:tcPr>
          <w:p w14:paraId="3DF34CBD" w14:textId="77777777" w:rsidR="000A1E98" w:rsidRPr="00757835" w:rsidRDefault="000A1E98" w:rsidP="004C27F3">
            <w:pPr>
              <w:pStyle w:val="TAC"/>
            </w:pPr>
            <w:r w:rsidRPr="00757835">
              <w:t>1</w:t>
            </w:r>
          </w:p>
        </w:tc>
        <w:tc>
          <w:tcPr>
            <w:tcW w:w="1375" w:type="dxa"/>
            <w:vMerge w:val="restart"/>
          </w:tcPr>
          <w:p w14:paraId="39D3D457" w14:textId="77777777" w:rsidR="000A1E98" w:rsidRPr="00757835" w:rsidRDefault="000A1E98" w:rsidP="004C27F3">
            <w:pPr>
              <w:pStyle w:val="TAC"/>
            </w:pPr>
            <w:r w:rsidRPr="00757835">
              <w:t>1</w:t>
            </w:r>
          </w:p>
        </w:tc>
        <w:tc>
          <w:tcPr>
            <w:tcW w:w="1376" w:type="dxa"/>
            <w:vMerge w:val="restart"/>
          </w:tcPr>
          <w:p w14:paraId="0E85D3BE" w14:textId="77777777" w:rsidR="000A1E98" w:rsidRPr="00757835" w:rsidRDefault="000A1E98" w:rsidP="004C27F3">
            <w:pPr>
              <w:pStyle w:val="TAC"/>
            </w:pPr>
            <w:r w:rsidRPr="00757835">
              <w:t>1</w:t>
            </w:r>
          </w:p>
        </w:tc>
        <w:tc>
          <w:tcPr>
            <w:tcW w:w="1376" w:type="dxa"/>
            <w:vMerge w:val="restart"/>
          </w:tcPr>
          <w:p w14:paraId="3F18D419" w14:textId="77777777" w:rsidR="000A1E98" w:rsidRPr="00757835" w:rsidRDefault="000A1E98" w:rsidP="004C27F3">
            <w:pPr>
              <w:pStyle w:val="TAC"/>
            </w:pPr>
            <w:r w:rsidRPr="00757835">
              <w:t>NTN-TDLA100-10</w:t>
            </w:r>
          </w:p>
        </w:tc>
        <w:tc>
          <w:tcPr>
            <w:tcW w:w="1376" w:type="dxa"/>
            <w:vMerge w:val="restart"/>
          </w:tcPr>
          <w:p w14:paraId="368DA623" w14:textId="77777777" w:rsidR="000A1E98" w:rsidRPr="00757835" w:rsidRDefault="000A1E98" w:rsidP="004C27F3">
            <w:pPr>
              <w:pStyle w:val="TAC"/>
            </w:pPr>
            <w:r w:rsidRPr="00757835">
              <w:t>QPSK 1/3 (A16-1)</w:t>
            </w:r>
          </w:p>
        </w:tc>
        <w:tc>
          <w:tcPr>
            <w:tcW w:w="1376" w:type="dxa"/>
          </w:tcPr>
          <w:p w14:paraId="732B6B7F" w14:textId="77777777" w:rsidR="000A1E98" w:rsidRPr="00757835" w:rsidRDefault="000A1E98" w:rsidP="004C27F3">
            <w:pPr>
              <w:pStyle w:val="TAC"/>
            </w:pPr>
            <w:r w:rsidRPr="00757835">
              <w:t>1</w:t>
            </w:r>
          </w:p>
        </w:tc>
      </w:tr>
      <w:tr w:rsidR="000A1E98" w:rsidRPr="00757835" w14:paraId="5E786F63" w14:textId="77777777" w:rsidTr="004C27F3">
        <w:tc>
          <w:tcPr>
            <w:tcW w:w="1375" w:type="dxa"/>
            <w:vMerge/>
          </w:tcPr>
          <w:p w14:paraId="05B83527" w14:textId="77777777" w:rsidR="000A1E98" w:rsidRPr="00757835" w:rsidRDefault="000A1E98" w:rsidP="004C27F3">
            <w:pPr>
              <w:pStyle w:val="TAC"/>
            </w:pPr>
          </w:p>
        </w:tc>
        <w:tc>
          <w:tcPr>
            <w:tcW w:w="1375" w:type="dxa"/>
            <w:vMerge/>
          </w:tcPr>
          <w:p w14:paraId="06DBD9C3" w14:textId="77777777" w:rsidR="000A1E98" w:rsidRPr="00757835" w:rsidRDefault="000A1E98" w:rsidP="004C27F3">
            <w:pPr>
              <w:pStyle w:val="TAC"/>
            </w:pPr>
          </w:p>
        </w:tc>
        <w:tc>
          <w:tcPr>
            <w:tcW w:w="1375" w:type="dxa"/>
            <w:vMerge/>
          </w:tcPr>
          <w:p w14:paraId="3B3DB0FB" w14:textId="77777777" w:rsidR="000A1E98" w:rsidRPr="00757835" w:rsidRDefault="000A1E98" w:rsidP="004C27F3">
            <w:pPr>
              <w:pStyle w:val="TAC"/>
            </w:pPr>
          </w:p>
        </w:tc>
        <w:tc>
          <w:tcPr>
            <w:tcW w:w="1376" w:type="dxa"/>
            <w:vMerge/>
          </w:tcPr>
          <w:p w14:paraId="48BB6E4A" w14:textId="77777777" w:rsidR="000A1E98" w:rsidRPr="00757835" w:rsidRDefault="000A1E98" w:rsidP="004C27F3">
            <w:pPr>
              <w:pStyle w:val="TAC"/>
            </w:pPr>
          </w:p>
        </w:tc>
        <w:tc>
          <w:tcPr>
            <w:tcW w:w="1376" w:type="dxa"/>
            <w:vMerge/>
          </w:tcPr>
          <w:p w14:paraId="5982F64E" w14:textId="77777777" w:rsidR="000A1E98" w:rsidRPr="00757835" w:rsidRDefault="000A1E98" w:rsidP="004C27F3">
            <w:pPr>
              <w:pStyle w:val="TAC"/>
            </w:pPr>
          </w:p>
        </w:tc>
        <w:tc>
          <w:tcPr>
            <w:tcW w:w="1376" w:type="dxa"/>
            <w:vMerge/>
          </w:tcPr>
          <w:p w14:paraId="102FFDFB" w14:textId="77777777" w:rsidR="000A1E98" w:rsidRPr="00757835" w:rsidRDefault="000A1E98" w:rsidP="004C27F3">
            <w:pPr>
              <w:pStyle w:val="TAC"/>
            </w:pPr>
          </w:p>
        </w:tc>
        <w:tc>
          <w:tcPr>
            <w:tcW w:w="1376" w:type="dxa"/>
          </w:tcPr>
          <w:p w14:paraId="1C2F5263" w14:textId="77777777" w:rsidR="000A1E98" w:rsidRPr="00757835" w:rsidRDefault="000A1E98" w:rsidP="004C27F3">
            <w:pPr>
              <w:pStyle w:val="TAC"/>
            </w:pPr>
            <w:r w:rsidRPr="00757835">
              <w:t>16</w:t>
            </w:r>
          </w:p>
        </w:tc>
      </w:tr>
      <w:tr w:rsidR="000A1E98" w:rsidRPr="00757835" w14:paraId="15634074" w14:textId="77777777" w:rsidTr="004C27F3">
        <w:tc>
          <w:tcPr>
            <w:tcW w:w="1375" w:type="dxa"/>
            <w:vMerge/>
          </w:tcPr>
          <w:p w14:paraId="4D56177C" w14:textId="77777777" w:rsidR="000A1E98" w:rsidRPr="00757835" w:rsidRDefault="000A1E98" w:rsidP="004C27F3">
            <w:pPr>
              <w:pStyle w:val="TAC"/>
            </w:pPr>
          </w:p>
        </w:tc>
        <w:tc>
          <w:tcPr>
            <w:tcW w:w="1375" w:type="dxa"/>
            <w:vMerge/>
          </w:tcPr>
          <w:p w14:paraId="7ACFC6D0" w14:textId="77777777" w:rsidR="000A1E98" w:rsidRPr="00757835" w:rsidRDefault="000A1E98" w:rsidP="004C27F3">
            <w:pPr>
              <w:pStyle w:val="TAC"/>
            </w:pPr>
          </w:p>
        </w:tc>
        <w:tc>
          <w:tcPr>
            <w:tcW w:w="1375" w:type="dxa"/>
            <w:vMerge/>
          </w:tcPr>
          <w:p w14:paraId="100B0071" w14:textId="77777777" w:rsidR="000A1E98" w:rsidRPr="00757835" w:rsidRDefault="000A1E98" w:rsidP="004C27F3">
            <w:pPr>
              <w:pStyle w:val="TAC"/>
            </w:pPr>
          </w:p>
        </w:tc>
        <w:tc>
          <w:tcPr>
            <w:tcW w:w="1376" w:type="dxa"/>
            <w:vMerge/>
          </w:tcPr>
          <w:p w14:paraId="111CB1AA" w14:textId="77777777" w:rsidR="000A1E98" w:rsidRPr="00757835" w:rsidRDefault="000A1E98" w:rsidP="004C27F3">
            <w:pPr>
              <w:pStyle w:val="TAC"/>
            </w:pPr>
          </w:p>
        </w:tc>
        <w:tc>
          <w:tcPr>
            <w:tcW w:w="1376" w:type="dxa"/>
            <w:vMerge/>
          </w:tcPr>
          <w:p w14:paraId="14D88C98" w14:textId="77777777" w:rsidR="000A1E98" w:rsidRPr="00757835" w:rsidRDefault="000A1E98" w:rsidP="004C27F3">
            <w:pPr>
              <w:pStyle w:val="TAC"/>
            </w:pPr>
          </w:p>
        </w:tc>
        <w:tc>
          <w:tcPr>
            <w:tcW w:w="1376" w:type="dxa"/>
            <w:vMerge/>
          </w:tcPr>
          <w:p w14:paraId="529661C8" w14:textId="77777777" w:rsidR="000A1E98" w:rsidRPr="00757835" w:rsidRDefault="000A1E98" w:rsidP="004C27F3">
            <w:pPr>
              <w:pStyle w:val="TAC"/>
            </w:pPr>
          </w:p>
        </w:tc>
        <w:tc>
          <w:tcPr>
            <w:tcW w:w="1376" w:type="dxa"/>
          </w:tcPr>
          <w:p w14:paraId="6E322931" w14:textId="77777777" w:rsidR="000A1E98" w:rsidRPr="00757835" w:rsidRDefault="000A1E98" w:rsidP="004C27F3">
            <w:pPr>
              <w:pStyle w:val="TAC"/>
            </w:pPr>
            <w:r w:rsidRPr="00757835">
              <w:t>32</w:t>
            </w:r>
          </w:p>
        </w:tc>
      </w:tr>
      <w:tr w:rsidR="000A1E98" w:rsidRPr="00757835" w14:paraId="0B4D5B92" w14:textId="77777777" w:rsidTr="004C27F3">
        <w:tc>
          <w:tcPr>
            <w:tcW w:w="1375" w:type="dxa"/>
            <w:vMerge w:val="restart"/>
          </w:tcPr>
          <w:p w14:paraId="1BAC5B2A" w14:textId="77777777" w:rsidR="000A1E98" w:rsidRPr="00757835" w:rsidRDefault="000A1E98" w:rsidP="004C27F3">
            <w:pPr>
              <w:pStyle w:val="TAC"/>
            </w:pPr>
            <w:r w:rsidRPr="00757835">
              <w:t>15 kHz</w:t>
            </w:r>
          </w:p>
        </w:tc>
        <w:tc>
          <w:tcPr>
            <w:tcW w:w="1375" w:type="dxa"/>
            <w:vMerge w:val="restart"/>
          </w:tcPr>
          <w:p w14:paraId="3E321680" w14:textId="77777777" w:rsidR="000A1E98" w:rsidRPr="00757835" w:rsidRDefault="000A1E98" w:rsidP="004C27F3">
            <w:pPr>
              <w:pStyle w:val="TAC"/>
            </w:pPr>
            <w:r w:rsidRPr="00757835">
              <w:t>1</w:t>
            </w:r>
          </w:p>
        </w:tc>
        <w:tc>
          <w:tcPr>
            <w:tcW w:w="1375" w:type="dxa"/>
            <w:vMerge w:val="restart"/>
          </w:tcPr>
          <w:p w14:paraId="229607D7" w14:textId="77777777" w:rsidR="000A1E98" w:rsidRPr="00757835" w:rsidRDefault="000A1E98" w:rsidP="004C27F3">
            <w:pPr>
              <w:pStyle w:val="TAC"/>
            </w:pPr>
            <w:r w:rsidRPr="00757835">
              <w:t>1</w:t>
            </w:r>
          </w:p>
        </w:tc>
        <w:tc>
          <w:tcPr>
            <w:tcW w:w="1376" w:type="dxa"/>
            <w:vMerge w:val="restart"/>
          </w:tcPr>
          <w:p w14:paraId="70B786B0" w14:textId="77777777" w:rsidR="000A1E98" w:rsidRPr="00757835" w:rsidRDefault="000A1E98" w:rsidP="004C27F3">
            <w:pPr>
              <w:pStyle w:val="TAC"/>
            </w:pPr>
            <w:r w:rsidRPr="00757835">
              <w:t>1</w:t>
            </w:r>
          </w:p>
        </w:tc>
        <w:tc>
          <w:tcPr>
            <w:tcW w:w="1376" w:type="dxa"/>
            <w:vMerge w:val="restart"/>
          </w:tcPr>
          <w:p w14:paraId="4BB707FF" w14:textId="77777777" w:rsidR="000A1E98" w:rsidRPr="00757835" w:rsidRDefault="000A1E98" w:rsidP="004C27F3">
            <w:pPr>
              <w:pStyle w:val="TAC"/>
            </w:pPr>
            <w:r w:rsidRPr="00757835">
              <w:t>NTN-TDLA100-10</w:t>
            </w:r>
          </w:p>
        </w:tc>
        <w:tc>
          <w:tcPr>
            <w:tcW w:w="1376" w:type="dxa"/>
            <w:vMerge w:val="restart"/>
          </w:tcPr>
          <w:p w14:paraId="47BA976E" w14:textId="77777777" w:rsidR="000A1E98" w:rsidRPr="00757835" w:rsidRDefault="000A1E98" w:rsidP="004C27F3">
            <w:pPr>
              <w:pStyle w:val="TAC"/>
            </w:pPr>
            <w:r w:rsidRPr="00757835">
              <w:t>QPSK 1/3 (A16-2)</w:t>
            </w:r>
          </w:p>
        </w:tc>
        <w:tc>
          <w:tcPr>
            <w:tcW w:w="1376" w:type="dxa"/>
          </w:tcPr>
          <w:p w14:paraId="5C502FF9" w14:textId="77777777" w:rsidR="000A1E98" w:rsidRPr="00757835" w:rsidRDefault="000A1E98" w:rsidP="004C27F3">
            <w:pPr>
              <w:pStyle w:val="TAC"/>
            </w:pPr>
            <w:r w:rsidRPr="00757835">
              <w:t>1</w:t>
            </w:r>
          </w:p>
        </w:tc>
      </w:tr>
      <w:tr w:rsidR="000A1E98" w:rsidRPr="00757835" w14:paraId="2B5D178C" w14:textId="77777777" w:rsidTr="004C27F3">
        <w:tc>
          <w:tcPr>
            <w:tcW w:w="1375" w:type="dxa"/>
            <w:vMerge/>
          </w:tcPr>
          <w:p w14:paraId="31BEAA09" w14:textId="77777777" w:rsidR="000A1E98" w:rsidRPr="00757835" w:rsidRDefault="000A1E98" w:rsidP="004C27F3">
            <w:pPr>
              <w:pStyle w:val="TAC"/>
            </w:pPr>
          </w:p>
        </w:tc>
        <w:tc>
          <w:tcPr>
            <w:tcW w:w="1375" w:type="dxa"/>
            <w:vMerge/>
          </w:tcPr>
          <w:p w14:paraId="7A8DE55F" w14:textId="77777777" w:rsidR="000A1E98" w:rsidRPr="00757835" w:rsidRDefault="000A1E98" w:rsidP="004C27F3">
            <w:pPr>
              <w:pStyle w:val="TAC"/>
            </w:pPr>
          </w:p>
        </w:tc>
        <w:tc>
          <w:tcPr>
            <w:tcW w:w="1375" w:type="dxa"/>
            <w:vMerge/>
          </w:tcPr>
          <w:p w14:paraId="30A56001" w14:textId="77777777" w:rsidR="000A1E98" w:rsidRPr="00757835" w:rsidRDefault="000A1E98" w:rsidP="004C27F3">
            <w:pPr>
              <w:pStyle w:val="TAC"/>
            </w:pPr>
          </w:p>
        </w:tc>
        <w:tc>
          <w:tcPr>
            <w:tcW w:w="1376" w:type="dxa"/>
            <w:vMerge/>
          </w:tcPr>
          <w:p w14:paraId="5360CED1" w14:textId="77777777" w:rsidR="000A1E98" w:rsidRPr="00757835" w:rsidRDefault="000A1E98" w:rsidP="004C27F3">
            <w:pPr>
              <w:pStyle w:val="TAC"/>
            </w:pPr>
          </w:p>
        </w:tc>
        <w:tc>
          <w:tcPr>
            <w:tcW w:w="1376" w:type="dxa"/>
            <w:vMerge/>
          </w:tcPr>
          <w:p w14:paraId="43EB1A91" w14:textId="77777777" w:rsidR="000A1E98" w:rsidRPr="00757835" w:rsidRDefault="000A1E98" w:rsidP="004C27F3">
            <w:pPr>
              <w:pStyle w:val="TAC"/>
            </w:pPr>
          </w:p>
        </w:tc>
        <w:tc>
          <w:tcPr>
            <w:tcW w:w="1376" w:type="dxa"/>
            <w:vMerge/>
          </w:tcPr>
          <w:p w14:paraId="2D670312" w14:textId="77777777" w:rsidR="000A1E98" w:rsidRPr="00757835" w:rsidRDefault="000A1E98" w:rsidP="004C27F3">
            <w:pPr>
              <w:pStyle w:val="TAC"/>
            </w:pPr>
          </w:p>
        </w:tc>
        <w:tc>
          <w:tcPr>
            <w:tcW w:w="1376" w:type="dxa"/>
          </w:tcPr>
          <w:p w14:paraId="63ED8D92" w14:textId="77777777" w:rsidR="000A1E98" w:rsidRPr="00757835" w:rsidRDefault="000A1E98" w:rsidP="004C27F3">
            <w:pPr>
              <w:pStyle w:val="TAC"/>
            </w:pPr>
            <w:r w:rsidRPr="00757835">
              <w:t>16</w:t>
            </w:r>
          </w:p>
        </w:tc>
      </w:tr>
      <w:tr w:rsidR="000A1E98" w:rsidRPr="00757835" w14:paraId="798694E5" w14:textId="77777777" w:rsidTr="004C27F3">
        <w:tc>
          <w:tcPr>
            <w:tcW w:w="1375" w:type="dxa"/>
            <w:vMerge/>
          </w:tcPr>
          <w:p w14:paraId="2D5D12DA" w14:textId="77777777" w:rsidR="000A1E98" w:rsidRPr="00757835" w:rsidRDefault="000A1E98" w:rsidP="004C27F3">
            <w:pPr>
              <w:pStyle w:val="TAC"/>
            </w:pPr>
          </w:p>
        </w:tc>
        <w:tc>
          <w:tcPr>
            <w:tcW w:w="1375" w:type="dxa"/>
            <w:vMerge/>
          </w:tcPr>
          <w:p w14:paraId="66A9097D" w14:textId="77777777" w:rsidR="000A1E98" w:rsidRPr="00757835" w:rsidRDefault="000A1E98" w:rsidP="004C27F3">
            <w:pPr>
              <w:pStyle w:val="TAC"/>
            </w:pPr>
          </w:p>
        </w:tc>
        <w:tc>
          <w:tcPr>
            <w:tcW w:w="1375" w:type="dxa"/>
            <w:vMerge/>
          </w:tcPr>
          <w:p w14:paraId="7DDDE782" w14:textId="77777777" w:rsidR="000A1E98" w:rsidRPr="00757835" w:rsidRDefault="000A1E98" w:rsidP="004C27F3">
            <w:pPr>
              <w:pStyle w:val="TAC"/>
            </w:pPr>
          </w:p>
        </w:tc>
        <w:tc>
          <w:tcPr>
            <w:tcW w:w="1376" w:type="dxa"/>
            <w:vMerge/>
          </w:tcPr>
          <w:p w14:paraId="45076408" w14:textId="77777777" w:rsidR="000A1E98" w:rsidRPr="00757835" w:rsidRDefault="000A1E98" w:rsidP="004C27F3">
            <w:pPr>
              <w:pStyle w:val="TAC"/>
            </w:pPr>
          </w:p>
        </w:tc>
        <w:tc>
          <w:tcPr>
            <w:tcW w:w="1376" w:type="dxa"/>
            <w:vMerge/>
          </w:tcPr>
          <w:p w14:paraId="47955FD9" w14:textId="77777777" w:rsidR="000A1E98" w:rsidRPr="00757835" w:rsidRDefault="000A1E98" w:rsidP="004C27F3">
            <w:pPr>
              <w:pStyle w:val="TAC"/>
            </w:pPr>
          </w:p>
        </w:tc>
        <w:tc>
          <w:tcPr>
            <w:tcW w:w="1376" w:type="dxa"/>
            <w:vMerge/>
          </w:tcPr>
          <w:p w14:paraId="488AD29C" w14:textId="77777777" w:rsidR="000A1E98" w:rsidRPr="00757835" w:rsidRDefault="000A1E98" w:rsidP="004C27F3">
            <w:pPr>
              <w:pStyle w:val="TAC"/>
            </w:pPr>
          </w:p>
        </w:tc>
        <w:tc>
          <w:tcPr>
            <w:tcW w:w="1376" w:type="dxa"/>
          </w:tcPr>
          <w:p w14:paraId="10BE8F27" w14:textId="77777777" w:rsidR="000A1E98" w:rsidRPr="00757835" w:rsidRDefault="000A1E98" w:rsidP="004C27F3">
            <w:pPr>
              <w:pStyle w:val="TAC"/>
            </w:pPr>
            <w:r w:rsidRPr="00757835">
              <w:t>32</w:t>
            </w:r>
          </w:p>
        </w:tc>
      </w:tr>
      <w:tr w:rsidR="000A1E98" w:rsidRPr="00757835" w14:paraId="17B3FC4E" w14:textId="77777777" w:rsidTr="004C27F3">
        <w:tc>
          <w:tcPr>
            <w:tcW w:w="1375" w:type="dxa"/>
            <w:vMerge w:val="restart"/>
          </w:tcPr>
          <w:p w14:paraId="3B0B0B34" w14:textId="77777777" w:rsidR="000A1E98" w:rsidRPr="00757835" w:rsidRDefault="000A1E98" w:rsidP="004C27F3">
            <w:pPr>
              <w:pStyle w:val="TAC"/>
            </w:pPr>
            <w:r w:rsidRPr="00757835">
              <w:t>15 kHz</w:t>
            </w:r>
          </w:p>
        </w:tc>
        <w:tc>
          <w:tcPr>
            <w:tcW w:w="1375" w:type="dxa"/>
            <w:vMerge w:val="restart"/>
          </w:tcPr>
          <w:p w14:paraId="31B9A707" w14:textId="77777777" w:rsidR="000A1E98" w:rsidRPr="00757835" w:rsidRDefault="000A1E98" w:rsidP="004C27F3">
            <w:pPr>
              <w:pStyle w:val="TAC"/>
            </w:pPr>
            <w:r w:rsidRPr="00757835">
              <w:t>3</w:t>
            </w:r>
          </w:p>
        </w:tc>
        <w:tc>
          <w:tcPr>
            <w:tcW w:w="1375" w:type="dxa"/>
            <w:vMerge w:val="restart"/>
          </w:tcPr>
          <w:p w14:paraId="3A4988EA" w14:textId="77777777" w:rsidR="000A1E98" w:rsidRPr="00757835" w:rsidRDefault="000A1E98" w:rsidP="004C27F3">
            <w:pPr>
              <w:pStyle w:val="TAC"/>
            </w:pPr>
            <w:r w:rsidRPr="00757835">
              <w:t>1</w:t>
            </w:r>
          </w:p>
        </w:tc>
        <w:tc>
          <w:tcPr>
            <w:tcW w:w="1376" w:type="dxa"/>
            <w:vMerge w:val="restart"/>
          </w:tcPr>
          <w:p w14:paraId="32165CE3" w14:textId="77777777" w:rsidR="000A1E98" w:rsidRPr="00757835" w:rsidRDefault="000A1E98" w:rsidP="004C27F3">
            <w:pPr>
              <w:pStyle w:val="TAC"/>
            </w:pPr>
            <w:r w:rsidRPr="00757835">
              <w:t>1</w:t>
            </w:r>
          </w:p>
        </w:tc>
        <w:tc>
          <w:tcPr>
            <w:tcW w:w="1376" w:type="dxa"/>
            <w:vMerge w:val="restart"/>
          </w:tcPr>
          <w:p w14:paraId="1EF64F2D" w14:textId="77777777" w:rsidR="000A1E98" w:rsidRPr="00757835" w:rsidRDefault="000A1E98" w:rsidP="004C27F3">
            <w:pPr>
              <w:pStyle w:val="TAC"/>
            </w:pPr>
            <w:r w:rsidRPr="00757835">
              <w:t>NTN-TDLA100-10</w:t>
            </w:r>
          </w:p>
        </w:tc>
        <w:tc>
          <w:tcPr>
            <w:tcW w:w="1376" w:type="dxa"/>
            <w:vMerge w:val="restart"/>
          </w:tcPr>
          <w:p w14:paraId="6A483B99" w14:textId="77777777" w:rsidR="000A1E98" w:rsidRPr="00757835" w:rsidRDefault="000A1E98" w:rsidP="004C27F3">
            <w:pPr>
              <w:pStyle w:val="TAC"/>
            </w:pPr>
            <w:r w:rsidRPr="00757835">
              <w:t>QPSK 1/3 (A16-3)</w:t>
            </w:r>
          </w:p>
        </w:tc>
        <w:tc>
          <w:tcPr>
            <w:tcW w:w="1376" w:type="dxa"/>
          </w:tcPr>
          <w:p w14:paraId="70235D02" w14:textId="77777777" w:rsidR="000A1E98" w:rsidRPr="00757835" w:rsidRDefault="000A1E98" w:rsidP="004C27F3">
            <w:pPr>
              <w:pStyle w:val="TAC"/>
            </w:pPr>
            <w:r w:rsidRPr="00757835">
              <w:t>2</w:t>
            </w:r>
          </w:p>
        </w:tc>
      </w:tr>
      <w:tr w:rsidR="000A1E98" w:rsidRPr="00757835" w14:paraId="79800D2B" w14:textId="77777777" w:rsidTr="004C27F3">
        <w:tc>
          <w:tcPr>
            <w:tcW w:w="1375" w:type="dxa"/>
            <w:vMerge/>
          </w:tcPr>
          <w:p w14:paraId="6EE3096F" w14:textId="77777777" w:rsidR="000A1E98" w:rsidRPr="00757835" w:rsidRDefault="000A1E98" w:rsidP="004C27F3">
            <w:pPr>
              <w:pStyle w:val="TAC"/>
            </w:pPr>
          </w:p>
        </w:tc>
        <w:tc>
          <w:tcPr>
            <w:tcW w:w="1375" w:type="dxa"/>
            <w:vMerge/>
          </w:tcPr>
          <w:p w14:paraId="16EDE402" w14:textId="77777777" w:rsidR="000A1E98" w:rsidRPr="00757835" w:rsidRDefault="000A1E98" w:rsidP="004C27F3">
            <w:pPr>
              <w:pStyle w:val="TAC"/>
            </w:pPr>
          </w:p>
        </w:tc>
        <w:tc>
          <w:tcPr>
            <w:tcW w:w="1375" w:type="dxa"/>
            <w:vMerge/>
          </w:tcPr>
          <w:p w14:paraId="3F50DDCB" w14:textId="77777777" w:rsidR="000A1E98" w:rsidRPr="00757835" w:rsidRDefault="000A1E98" w:rsidP="004C27F3">
            <w:pPr>
              <w:pStyle w:val="TAC"/>
            </w:pPr>
          </w:p>
        </w:tc>
        <w:tc>
          <w:tcPr>
            <w:tcW w:w="1376" w:type="dxa"/>
            <w:vMerge/>
          </w:tcPr>
          <w:p w14:paraId="1C599003" w14:textId="77777777" w:rsidR="000A1E98" w:rsidRPr="00757835" w:rsidRDefault="000A1E98" w:rsidP="004C27F3">
            <w:pPr>
              <w:pStyle w:val="TAC"/>
            </w:pPr>
          </w:p>
        </w:tc>
        <w:tc>
          <w:tcPr>
            <w:tcW w:w="1376" w:type="dxa"/>
            <w:vMerge/>
          </w:tcPr>
          <w:p w14:paraId="32F67FB5" w14:textId="77777777" w:rsidR="000A1E98" w:rsidRPr="00757835" w:rsidRDefault="000A1E98" w:rsidP="004C27F3">
            <w:pPr>
              <w:pStyle w:val="TAC"/>
            </w:pPr>
          </w:p>
        </w:tc>
        <w:tc>
          <w:tcPr>
            <w:tcW w:w="1376" w:type="dxa"/>
            <w:vMerge/>
          </w:tcPr>
          <w:p w14:paraId="358E1A92" w14:textId="77777777" w:rsidR="000A1E98" w:rsidRPr="00757835" w:rsidRDefault="000A1E98" w:rsidP="004C27F3">
            <w:pPr>
              <w:pStyle w:val="TAC"/>
            </w:pPr>
          </w:p>
        </w:tc>
        <w:tc>
          <w:tcPr>
            <w:tcW w:w="1376" w:type="dxa"/>
          </w:tcPr>
          <w:p w14:paraId="279E2862" w14:textId="77777777" w:rsidR="000A1E98" w:rsidRPr="00757835" w:rsidRDefault="000A1E98" w:rsidP="004C27F3">
            <w:pPr>
              <w:pStyle w:val="TAC"/>
            </w:pPr>
            <w:r w:rsidRPr="00757835">
              <w:t>16</w:t>
            </w:r>
          </w:p>
        </w:tc>
      </w:tr>
      <w:tr w:rsidR="000A1E98" w:rsidRPr="00757835" w14:paraId="33FBAA2C" w14:textId="77777777" w:rsidTr="004C27F3">
        <w:tc>
          <w:tcPr>
            <w:tcW w:w="1375" w:type="dxa"/>
            <w:vMerge/>
          </w:tcPr>
          <w:p w14:paraId="40861518" w14:textId="77777777" w:rsidR="000A1E98" w:rsidRPr="00757835" w:rsidRDefault="000A1E98" w:rsidP="004C27F3">
            <w:pPr>
              <w:pStyle w:val="TAC"/>
            </w:pPr>
          </w:p>
        </w:tc>
        <w:tc>
          <w:tcPr>
            <w:tcW w:w="1375" w:type="dxa"/>
            <w:vMerge/>
          </w:tcPr>
          <w:p w14:paraId="72E417E7" w14:textId="77777777" w:rsidR="000A1E98" w:rsidRPr="00757835" w:rsidRDefault="000A1E98" w:rsidP="004C27F3">
            <w:pPr>
              <w:pStyle w:val="TAC"/>
            </w:pPr>
          </w:p>
        </w:tc>
        <w:tc>
          <w:tcPr>
            <w:tcW w:w="1375" w:type="dxa"/>
            <w:vMerge/>
          </w:tcPr>
          <w:p w14:paraId="3375DF1F" w14:textId="77777777" w:rsidR="000A1E98" w:rsidRPr="00757835" w:rsidRDefault="000A1E98" w:rsidP="004C27F3">
            <w:pPr>
              <w:pStyle w:val="TAC"/>
            </w:pPr>
          </w:p>
        </w:tc>
        <w:tc>
          <w:tcPr>
            <w:tcW w:w="1376" w:type="dxa"/>
            <w:vMerge/>
          </w:tcPr>
          <w:p w14:paraId="4BFD78CF" w14:textId="77777777" w:rsidR="000A1E98" w:rsidRPr="00757835" w:rsidRDefault="000A1E98" w:rsidP="004C27F3">
            <w:pPr>
              <w:pStyle w:val="TAC"/>
            </w:pPr>
          </w:p>
        </w:tc>
        <w:tc>
          <w:tcPr>
            <w:tcW w:w="1376" w:type="dxa"/>
            <w:vMerge/>
          </w:tcPr>
          <w:p w14:paraId="56108127" w14:textId="77777777" w:rsidR="000A1E98" w:rsidRPr="00757835" w:rsidRDefault="000A1E98" w:rsidP="004C27F3">
            <w:pPr>
              <w:pStyle w:val="TAC"/>
            </w:pPr>
          </w:p>
        </w:tc>
        <w:tc>
          <w:tcPr>
            <w:tcW w:w="1376" w:type="dxa"/>
            <w:vMerge/>
          </w:tcPr>
          <w:p w14:paraId="52379AD8" w14:textId="77777777" w:rsidR="000A1E98" w:rsidRPr="00757835" w:rsidRDefault="000A1E98" w:rsidP="004C27F3">
            <w:pPr>
              <w:pStyle w:val="TAC"/>
            </w:pPr>
          </w:p>
        </w:tc>
        <w:tc>
          <w:tcPr>
            <w:tcW w:w="1376" w:type="dxa"/>
          </w:tcPr>
          <w:p w14:paraId="3A3C3CF7" w14:textId="77777777" w:rsidR="000A1E98" w:rsidRPr="00757835" w:rsidRDefault="000A1E98" w:rsidP="004C27F3">
            <w:pPr>
              <w:pStyle w:val="TAC"/>
            </w:pPr>
            <w:r w:rsidRPr="00757835">
              <w:t>64</w:t>
            </w:r>
          </w:p>
        </w:tc>
      </w:tr>
      <w:tr w:rsidR="000A1E98" w:rsidRPr="00757835" w14:paraId="5B0CC7A1" w14:textId="77777777" w:rsidTr="004C27F3">
        <w:tc>
          <w:tcPr>
            <w:tcW w:w="1375" w:type="dxa"/>
            <w:vMerge w:val="restart"/>
          </w:tcPr>
          <w:p w14:paraId="58BC16AD" w14:textId="77777777" w:rsidR="000A1E98" w:rsidRPr="00757835" w:rsidRDefault="000A1E98" w:rsidP="004C27F3">
            <w:pPr>
              <w:pStyle w:val="TAC"/>
            </w:pPr>
            <w:r w:rsidRPr="00757835">
              <w:t>15 kHz</w:t>
            </w:r>
          </w:p>
        </w:tc>
        <w:tc>
          <w:tcPr>
            <w:tcW w:w="1375" w:type="dxa"/>
            <w:vMerge w:val="restart"/>
          </w:tcPr>
          <w:p w14:paraId="42BEC9A2" w14:textId="77777777" w:rsidR="000A1E98" w:rsidRPr="00757835" w:rsidRDefault="000A1E98" w:rsidP="004C27F3">
            <w:pPr>
              <w:pStyle w:val="TAC"/>
            </w:pPr>
            <w:r w:rsidRPr="00757835">
              <w:t>6</w:t>
            </w:r>
          </w:p>
        </w:tc>
        <w:tc>
          <w:tcPr>
            <w:tcW w:w="1375" w:type="dxa"/>
            <w:vMerge w:val="restart"/>
          </w:tcPr>
          <w:p w14:paraId="2C4A1D13" w14:textId="77777777" w:rsidR="000A1E98" w:rsidRPr="00757835" w:rsidRDefault="000A1E98" w:rsidP="004C27F3">
            <w:pPr>
              <w:pStyle w:val="TAC"/>
            </w:pPr>
            <w:r w:rsidRPr="00757835">
              <w:t>1</w:t>
            </w:r>
          </w:p>
        </w:tc>
        <w:tc>
          <w:tcPr>
            <w:tcW w:w="1376" w:type="dxa"/>
            <w:vMerge w:val="restart"/>
          </w:tcPr>
          <w:p w14:paraId="324A37D9" w14:textId="77777777" w:rsidR="000A1E98" w:rsidRPr="00757835" w:rsidRDefault="000A1E98" w:rsidP="004C27F3">
            <w:pPr>
              <w:pStyle w:val="TAC"/>
            </w:pPr>
            <w:r w:rsidRPr="00757835">
              <w:t>1</w:t>
            </w:r>
          </w:p>
        </w:tc>
        <w:tc>
          <w:tcPr>
            <w:tcW w:w="1376" w:type="dxa"/>
            <w:vMerge w:val="restart"/>
          </w:tcPr>
          <w:p w14:paraId="644D406B" w14:textId="77777777" w:rsidR="000A1E98" w:rsidRPr="00757835" w:rsidRDefault="000A1E98" w:rsidP="004C27F3">
            <w:pPr>
              <w:pStyle w:val="TAC"/>
            </w:pPr>
            <w:r w:rsidRPr="00757835">
              <w:t>NTN-TDLA100-10</w:t>
            </w:r>
          </w:p>
        </w:tc>
        <w:tc>
          <w:tcPr>
            <w:tcW w:w="1376" w:type="dxa"/>
            <w:vMerge w:val="restart"/>
          </w:tcPr>
          <w:p w14:paraId="02AD38BE" w14:textId="77777777" w:rsidR="000A1E98" w:rsidRPr="00757835" w:rsidRDefault="000A1E98" w:rsidP="004C27F3">
            <w:pPr>
              <w:pStyle w:val="TAC"/>
            </w:pPr>
            <w:r w:rsidRPr="00757835">
              <w:t>QPSK 1/3 (A16-4)</w:t>
            </w:r>
          </w:p>
        </w:tc>
        <w:tc>
          <w:tcPr>
            <w:tcW w:w="1376" w:type="dxa"/>
          </w:tcPr>
          <w:p w14:paraId="4A668BC4" w14:textId="77777777" w:rsidR="000A1E98" w:rsidRPr="00757835" w:rsidRDefault="000A1E98" w:rsidP="004C27F3">
            <w:pPr>
              <w:pStyle w:val="TAC"/>
            </w:pPr>
            <w:r w:rsidRPr="00757835">
              <w:t>2</w:t>
            </w:r>
          </w:p>
        </w:tc>
      </w:tr>
      <w:tr w:rsidR="000A1E98" w:rsidRPr="00757835" w14:paraId="7AB44A92" w14:textId="77777777" w:rsidTr="004C27F3">
        <w:tc>
          <w:tcPr>
            <w:tcW w:w="1375" w:type="dxa"/>
            <w:vMerge/>
          </w:tcPr>
          <w:p w14:paraId="14534BC6" w14:textId="77777777" w:rsidR="000A1E98" w:rsidRPr="00757835" w:rsidRDefault="000A1E98" w:rsidP="004C27F3">
            <w:pPr>
              <w:pStyle w:val="TAC"/>
            </w:pPr>
          </w:p>
        </w:tc>
        <w:tc>
          <w:tcPr>
            <w:tcW w:w="1375" w:type="dxa"/>
            <w:vMerge/>
          </w:tcPr>
          <w:p w14:paraId="5A8EAE10" w14:textId="77777777" w:rsidR="000A1E98" w:rsidRPr="00757835" w:rsidRDefault="000A1E98" w:rsidP="004C27F3">
            <w:pPr>
              <w:pStyle w:val="TAC"/>
            </w:pPr>
          </w:p>
        </w:tc>
        <w:tc>
          <w:tcPr>
            <w:tcW w:w="1375" w:type="dxa"/>
            <w:vMerge/>
          </w:tcPr>
          <w:p w14:paraId="2EB8926D" w14:textId="77777777" w:rsidR="000A1E98" w:rsidRPr="00757835" w:rsidRDefault="000A1E98" w:rsidP="004C27F3">
            <w:pPr>
              <w:pStyle w:val="TAC"/>
            </w:pPr>
          </w:p>
        </w:tc>
        <w:tc>
          <w:tcPr>
            <w:tcW w:w="1376" w:type="dxa"/>
            <w:vMerge/>
          </w:tcPr>
          <w:p w14:paraId="79D627AD" w14:textId="77777777" w:rsidR="000A1E98" w:rsidRPr="00757835" w:rsidRDefault="000A1E98" w:rsidP="004C27F3">
            <w:pPr>
              <w:pStyle w:val="TAC"/>
            </w:pPr>
          </w:p>
        </w:tc>
        <w:tc>
          <w:tcPr>
            <w:tcW w:w="1376" w:type="dxa"/>
            <w:vMerge/>
          </w:tcPr>
          <w:p w14:paraId="27BD0E03" w14:textId="77777777" w:rsidR="000A1E98" w:rsidRPr="00757835" w:rsidRDefault="000A1E98" w:rsidP="004C27F3">
            <w:pPr>
              <w:pStyle w:val="TAC"/>
            </w:pPr>
          </w:p>
        </w:tc>
        <w:tc>
          <w:tcPr>
            <w:tcW w:w="1376" w:type="dxa"/>
            <w:vMerge/>
          </w:tcPr>
          <w:p w14:paraId="1ACF4DCD" w14:textId="77777777" w:rsidR="000A1E98" w:rsidRPr="00757835" w:rsidRDefault="000A1E98" w:rsidP="004C27F3">
            <w:pPr>
              <w:pStyle w:val="TAC"/>
            </w:pPr>
          </w:p>
        </w:tc>
        <w:tc>
          <w:tcPr>
            <w:tcW w:w="1376" w:type="dxa"/>
          </w:tcPr>
          <w:p w14:paraId="1DE87A9B" w14:textId="77777777" w:rsidR="000A1E98" w:rsidRPr="00757835" w:rsidRDefault="000A1E98" w:rsidP="004C27F3">
            <w:pPr>
              <w:pStyle w:val="TAC"/>
            </w:pPr>
            <w:r w:rsidRPr="00757835">
              <w:t>16</w:t>
            </w:r>
          </w:p>
        </w:tc>
      </w:tr>
      <w:tr w:rsidR="000A1E98" w:rsidRPr="00757835" w14:paraId="25EA7FF0" w14:textId="77777777" w:rsidTr="004C27F3">
        <w:tc>
          <w:tcPr>
            <w:tcW w:w="1375" w:type="dxa"/>
            <w:vMerge/>
          </w:tcPr>
          <w:p w14:paraId="719DC111" w14:textId="77777777" w:rsidR="000A1E98" w:rsidRPr="00757835" w:rsidRDefault="000A1E98" w:rsidP="004C27F3">
            <w:pPr>
              <w:pStyle w:val="TAC"/>
            </w:pPr>
          </w:p>
        </w:tc>
        <w:tc>
          <w:tcPr>
            <w:tcW w:w="1375" w:type="dxa"/>
            <w:vMerge/>
          </w:tcPr>
          <w:p w14:paraId="4C049718" w14:textId="77777777" w:rsidR="000A1E98" w:rsidRPr="00757835" w:rsidRDefault="000A1E98" w:rsidP="004C27F3">
            <w:pPr>
              <w:pStyle w:val="TAC"/>
            </w:pPr>
          </w:p>
        </w:tc>
        <w:tc>
          <w:tcPr>
            <w:tcW w:w="1375" w:type="dxa"/>
            <w:vMerge/>
          </w:tcPr>
          <w:p w14:paraId="67255F8A" w14:textId="77777777" w:rsidR="000A1E98" w:rsidRPr="00757835" w:rsidRDefault="000A1E98" w:rsidP="004C27F3">
            <w:pPr>
              <w:pStyle w:val="TAC"/>
            </w:pPr>
          </w:p>
        </w:tc>
        <w:tc>
          <w:tcPr>
            <w:tcW w:w="1376" w:type="dxa"/>
            <w:vMerge/>
          </w:tcPr>
          <w:p w14:paraId="1FCF1996" w14:textId="77777777" w:rsidR="000A1E98" w:rsidRPr="00757835" w:rsidRDefault="000A1E98" w:rsidP="004C27F3">
            <w:pPr>
              <w:pStyle w:val="TAC"/>
            </w:pPr>
          </w:p>
        </w:tc>
        <w:tc>
          <w:tcPr>
            <w:tcW w:w="1376" w:type="dxa"/>
            <w:vMerge/>
          </w:tcPr>
          <w:p w14:paraId="67154AE9" w14:textId="77777777" w:rsidR="000A1E98" w:rsidRPr="00757835" w:rsidRDefault="000A1E98" w:rsidP="004C27F3">
            <w:pPr>
              <w:pStyle w:val="TAC"/>
            </w:pPr>
          </w:p>
        </w:tc>
        <w:tc>
          <w:tcPr>
            <w:tcW w:w="1376" w:type="dxa"/>
            <w:vMerge/>
          </w:tcPr>
          <w:p w14:paraId="36E7A80F" w14:textId="77777777" w:rsidR="000A1E98" w:rsidRPr="00757835" w:rsidRDefault="000A1E98" w:rsidP="004C27F3">
            <w:pPr>
              <w:pStyle w:val="TAC"/>
            </w:pPr>
          </w:p>
        </w:tc>
        <w:tc>
          <w:tcPr>
            <w:tcW w:w="1376" w:type="dxa"/>
          </w:tcPr>
          <w:p w14:paraId="70271200" w14:textId="77777777" w:rsidR="000A1E98" w:rsidRPr="00757835" w:rsidRDefault="000A1E98" w:rsidP="004C27F3">
            <w:pPr>
              <w:pStyle w:val="TAC"/>
            </w:pPr>
            <w:r w:rsidRPr="00757835">
              <w:t>64</w:t>
            </w:r>
          </w:p>
        </w:tc>
      </w:tr>
      <w:tr w:rsidR="000A1E98" w:rsidRPr="00757835" w14:paraId="0FA3EEAD" w14:textId="77777777" w:rsidTr="004C27F3">
        <w:tc>
          <w:tcPr>
            <w:tcW w:w="1375" w:type="dxa"/>
            <w:vMerge w:val="restart"/>
          </w:tcPr>
          <w:p w14:paraId="303AF06E" w14:textId="77777777" w:rsidR="000A1E98" w:rsidRPr="00757835" w:rsidRDefault="000A1E98" w:rsidP="004C27F3">
            <w:pPr>
              <w:pStyle w:val="TAC"/>
            </w:pPr>
            <w:r w:rsidRPr="00757835">
              <w:t>15 kHz</w:t>
            </w:r>
          </w:p>
        </w:tc>
        <w:tc>
          <w:tcPr>
            <w:tcW w:w="1375" w:type="dxa"/>
            <w:vMerge w:val="restart"/>
          </w:tcPr>
          <w:p w14:paraId="6026886C" w14:textId="77777777" w:rsidR="000A1E98" w:rsidRPr="00757835" w:rsidRDefault="000A1E98" w:rsidP="004C27F3">
            <w:pPr>
              <w:pStyle w:val="TAC"/>
            </w:pPr>
            <w:r w:rsidRPr="00757835">
              <w:t>12</w:t>
            </w:r>
          </w:p>
        </w:tc>
        <w:tc>
          <w:tcPr>
            <w:tcW w:w="1375" w:type="dxa"/>
            <w:vMerge w:val="restart"/>
          </w:tcPr>
          <w:p w14:paraId="414C769E" w14:textId="77777777" w:rsidR="000A1E98" w:rsidRPr="00757835" w:rsidRDefault="000A1E98" w:rsidP="004C27F3">
            <w:pPr>
              <w:pStyle w:val="TAC"/>
            </w:pPr>
            <w:r w:rsidRPr="00757835">
              <w:t>1</w:t>
            </w:r>
          </w:p>
        </w:tc>
        <w:tc>
          <w:tcPr>
            <w:tcW w:w="1376" w:type="dxa"/>
            <w:vMerge w:val="restart"/>
          </w:tcPr>
          <w:p w14:paraId="2D6F6E01" w14:textId="77777777" w:rsidR="000A1E98" w:rsidRPr="00757835" w:rsidRDefault="000A1E98" w:rsidP="004C27F3">
            <w:pPr>
              <w:pStyle w:val="TAC"/>
            </w:pPr>
            <w:r w:rsidRPr="00757835">
              <w:t>1</w:t>
            </w:r>
          </w:p>
        </w:tc>
        <w:tc>
          <w:tcPr>
            <w:tcW w:w="1376" w:type="dxa"/>
            <w:vMerge w:val="restart"/>
          </w:tcPr>
          <w:p w14:paraId="26DBF7B4" w14:textId="77777777" w:rsidR="000A1E98" w:rsidRPr="00757835" w:rsidRDefault="000A1E98" w:rsidP="004C27F3">
            <w:pPr>
              <w:pStyle w:val="TAC"/>
            </w:pPr>
            <w:r w:rsidRPr="00757835">
              <w:t>NTN-TDLA100-10</w:t>
            </w:r>
          </w:p>
        </w:tc>
        <w:tc>
          <w:tcPr>
            <w:tcW w:w="1376" w:type="dxa"/>
            <w:vMerge w:val="restart"/>
          </w:tcPr>
          <w:p w14:paraId="5FBA77F9" w14:textId="77777777" w:rsidR="000A1E98" w:rsidRPr="00757835" w:rsidRDefault="000A1E98" w:rsidP="004C27F3">
            <w:pPr>
              <w:pStyle w:val="TAC"/>
            </w:pPr>
            <w:r w:rsidRPr="00757835">
              <w:t>QPSK 1/3 (A16-5)</w:t>
            </w:r>
          </w:p>
        </w:tc>
        <w:tc>
          <w:tcPr>
            <w:tcW w:w="1376" w:type="dxa"/>
          </w:tcPr>
          <w:p w14:paraId="0F998585" w14:textId="77777777" w:rsidR="000A1E98" w:rsidRPr="00757835" w:rsidRDefault="000A1E98" w:rsidP="004C27F3">
            <w:pPr>
              <w:pStyle w:val="TAC"/>
            </w:pPr>
            <w:r w:rsidRPr="00757835">
              <w:t>2</w:t>
            </w:r>
          </w:p>
        </w:tc>
      </w:tr>
      <w:tr w:rsidR="000A1E98" w:rsidRPr="00757835" w14:paraId="5A9F5F36" w14:textId="77777777" w:rsidTr="004C27F3">
        <w:tc>
          <w:tcPr>
            <w:tcW w:w="1375" w:type="dxa"/>
            <w:vMerge/>
          </w:tcPr>
          <w:p w14:paraId="1F080E88" w14:textId="77777777" w:rsidR="000A1E98" w:rsidRPr="00757835" w:rsidRDefault="000A1E98" w:rsidP="004C27F3">
            <w:pPr>
              <w:pStyle w:val="TAC"/>
            </w:pPr>
          </w:p>
        </w:tc>
        <w:tc>
          <w:tcPr>
            <w:tcW w:w="1375" w:type="dxa"/>
            <w:vMerge/>
          </w:tcPr>
          <w:p w14:paraId="13224D47" w14:textId="77777777" w:rsidR="000A1E98" w:rsidRPr="00757835" w:rsidRDefault="000A1E98" w:rsidP="004C27F3">
            <w:pPr>
              <w:pStyle w:val="TAC"/>
            </w:pPr>
          </w:p>
        </w:tc>
        <w:tc>
          <w:tcPr>
            <w:tcW w:w="1375" w:type="dxa"/>
            <w:vMerge/>
          </w:tcPr>
          <w:p w14:paraId="25FB566A" w14:textId="77777777" w:rsidR="000A1E98" w:rsidRPr="00757835" w:rsidRDefault="000A1E98" w:rsidP="004C27F3">
            <w:pPr>
              <w:pStyle w:val="TAC"/>
            </w:pPr>
          </w:p>
        </w:tc>
        <w:tc>
          <w:tcPr>
            <w:tcW w:w="1376" w:type="dxa"/>
            <w:vMerge/>
          </w:tcPr>
          <w:p w14:paraId="362EEE22" w14:textId="77777777" w:rsidR="000A1E98" w:rsidRPr="00757835" w:rsidRDefault="000A1E98" w:rsidP="004C27F3">
            <w:pPr>
              <w:pStyle w:val="TAC"/>
            </w:pPr>
          </w:p>
        </w:tc>
        <w:tc>
          <w:tcPr>
            <w:tcW w:w="1376" w:type="dxa"/>
            <w:vMerge/>
          </w:tcPr>
          <w:p w14:paraId="41726F16" w14:textId="77777777" w:rsidR="000A1E98" w:rsidRPr="00757835" w:rsidRDefault="000A1E98" w:rsidP="004C27F3">
            <w:pPr>
              <w:pStyle w:val="TAC"/>
            </w:pPr>
          </w:p>
        </w:tc>
        <w:tc>
          <w:tcPr>
            <w:tcW w:w="1376" w:type="dxa"/>
            <w:vMerge/>
          </w:tcPr>
          <w:p w14:paraId="5E1C6593" w14:textId="77777777" w:rsidR="000A1E98" w:rsidRPr="00757835" w:rsidRDefault="000A1E98" w:rsidP="004C27F3">
            <w:pPr>
              <w:pStyle w:val="TAC"/>
            </w:pPr>
          </w:p>
        </w:tc>
        <w:tc>
          <w:tcPr>
            <w:tcW w:w="1376" w:type="dxa"/>
          </w:tcPr>
          <w:p w14:paraId="0271964B" w14:textId="77777777" w:rsidR="000A1E98" w:rsidRPr="00757835" w:rsidRDefault="000A1E98" w:rsidP="004C27F3">
            <w:pPr>
              <w:pStyle w:val="TAC"/>
            </w:pPr>
            <w:r w:rsidRPr="00757835">
              <w:t>16</w:t>
            </w:r>
          </w:p>
        </w:tc>
      </w:tr>
      <w:tr w:rsidR="000A1E98" w:rsidRPr="00757835" w14:paraId="41232E0F" w14:textId="77777777" w:rsidTr="004C27F3">
        <w:tc>
          <w:tcPr>
            <w:tcW w:w="1375" w:type="dxa"/>
            <w:vMerge/>
          </w:tcPr>
          <w:p w14:paraId="2F147BA7" w14:textId="77777777" w:rsidR="000A1E98" w:rsidRPr="00757835" w:rsidRDefault="000A1E98" w:rsidP="004C27F3">
            <w:pPr>
              <w:pStyle w:val="TAC"/>
            </w:pPr>
          </w:p>
        </w:tc>
        <w:tc>
          <w:tcPr>
            <w:tcW w:w="1375" w:type="dxa"/>
            <w:vMerge/>
          </w:tcPr>
          <w:p w14:paraId="3FD888C4" w14:textId="77777777" w:rsidR="000A1E98" w:rsidRPr="00757835" w:rsidRDefault="000A1E98" w:rsidP="004C27F3">
            <w:pPr>
              <w:pStyle w:val="TAC"/>
            </w:pPr>
          </w:p>
        </w:tc>
        <w:tc>
          <w:tcPr>
            <w:tcW w:w="1375" w:type="dxa"/>
            <w:vMerge/>
          </w:tcPr>
          <w:p w14:paraId="71038B89" w14:textId="77777777" w:rsidR="000A1E98" w:rsidRPr="00757835" w:rsidRDefault="000A1E98" w:rsidP="004C27F3">
            <w:pPr>
              <w:pStyle w:val="TAC"/>
            </w:pPr>
          </w:p>
        </w:tc>
        <w:tc>
          <w:tcPr>
            <w:tcW w:w="1376" w:type="dxa"/>
            <w:vMerge/>
          </w:tcPr>
          <w:p w14:paraId="300CF9C9" w14:textId="77777777" w:rsidR="000A1E98" w:rsidRPr="00757835" w:rsidRDefault="000A1E98" w:rsidP="004C27F3">
            <w:pPr>
              <w:pStyle w:val="TAC"/>
            </w:pPr>
          </w:p>
        </w:tc>
        <w:tc>
          <w:tcPr>
            <w:tcW w:w="1376" w:type="dxa"/>
            <w:vMerge/>
          </w:tcPr>
          <w:p w14:paraId="7CD766F6" w14:textId="77777777" w:rsidR="000A1E98" w:rsidRPr="00757835" w:rsidRDefault="000A1E98" w:rsidP="004C27F3">
            <w:pPr>
              <w:pStyle w:val="TAC"/>
            </w:pPr>
          </w:p>
        </w:tc>
        <w:tc>
          <w:tcPr>
            <w:tcW w:w="1376" w:type="dxa"/>
            <w:vMerge/>
          </w:tcPr>
          <w:p w14:paraId="6E95EE7D" w14:textId="77777777" w:rsidR="000A1E98" w:rsidRPr="00757835" w:rsidRDefault="000A1E98" w:rsidP="004C27F3">
            <w:pPr>
              <w:pStyle w:val="TAC"/>
            </w:pPr>
          </w:p>
        </w:tc>
        <w:tc>
          <w:tcPr>
            <w:tcW w:w="1376" w:type="dxa"/>
          </w:tcPr>
          <w:p w14:paraId="08EB2CD2" w14:textId="77777777" w:rsidR="000A1E98" w:rsidRPr="00757835" w:rsidRDefault="000A1E98" w:rsidP="004C27F3">
            <w:pPr>
              <w:pStyle w:val="TAC"/>
            </w:pPr>
            <w:r w:rsidRPr="00757835">
              <w:t>64</w:t>
            </w:r>
          </w:p>
        </w:tc>
      </w:tr>
    </w:tbl>
    <w:p w14:paraId="7DAAD102" w14:textId="77777777" w:rsidR="000A1E98" w:rsidRPr="00757835" w:rsidRDefault="000A1E98" w:rsidP="000A1E98"/>
    <w:p w14:paraId="0C2DF5A6" w14:textId="77777777" w:rsidR="000A1E98" w:rsidRPr="00757835" w:rsidRDefault="000A1E98" w:rsidP="000A1E98">
      <w:pPr>
        <w:rPr>
          <w:lang w:val="en-GB"/>
        </w:rPr>
      </w:pPr>
      <w:r w:rsidRPr="00757835">
        <w:rPr>
          <w:b/>
          <w:bCs/>
          <w:lang w:val="en-GB"/>
        </w:rPr>
        <w:t xml:space="preserve">Proposal 15: </w:t>
      </w:r>
      <w:r w:rsidRPr="00757835">
        <w:rPr>
          <w:lang w:val="en-GB"/>
        </w:rPr>
        <w:t>Define NPUSCH format 2 DTX to ACK performance requirement for SAN by reusing TS36.104 8.5.2.1. The DTX to ACK probability, i.e., the probability that ACK is detected when nothing is sent per NPUSCH format 2 transmission, shall not exceed 1% per NPUSCH format 2 transmission.</w:t>
      </w:r>
    </w:p>
    <w:p w14:paraId="231E3D0B" w14:textId="7BEE8217" w:rsidR="000A1E98" w:rsidRPr="00757835" w:rsidRDefault="000A1E98" w:rsidP="000A1E98">
      <w:pPr>
        <w:rPr>
          <w:lang w:val="en-GB"/>
        </w:rPr>
      </w:pPr>
      <w:r w:rsidRPr="00757835">
        <w:rPr>
          <w:b/>
          <w:bCs/>
          <w:lang w:val="en-GB"/>
        </w:rPr>
        <w:t>Proposal 16</w:t>
      </w:r>
      <w:r w:rsidRPr="00757835">
        <w:rPr>
          <w:lang w:val="en-GB"/>
        </w:rPr>
        <w:t xml:space="preserve">: Define NPUSCH format 2 demodulation requirements for SAN. </w:t>
      </w:r>
    </w:p>
    <w:tbl>
      <w:tblPr>
        <w:tblStyle w:val="TableGrid"/>
        <w:tblW w:w="0" w:type="auto"/>
        <w:tblLook w:val="04A0" w:firstRow="1" w:lastRow="0" w:firstColumn="1" w:lastColumn="0" w:noHBand="0" w:noVBand="1"/>
      </w:tblPr>
      <w:tblGrid>
        <w:gridCol w:w="1375"/>
        <w:gridCol w:w="1375"/>
        <w:gridCol w:w="1375"/>
        <w:gridCol w:w="1270"/>
        <w:gridCol w:w="1980"/>
        <w:gridCol w:w="1096"/>
      </w:tblGrid>
      <w:tr w:rsidR="00982488" w:rsidRPr="00757835" w14:paraId="303A5E41" w14:textId="77777777" w:rsidTr="004C27F3">
        <w:tc>
          <w:tcPr>
            <w:tcW w:w="1375" w:type="dxa"/>
          </w:tcPr>
          <w:p w14:paraId="1EAB983E" w14:textId="77777777" w:rsidR="00982488" w:rsidRPr="00757835" w:rsidRDefault="00982488" w:rsidP="004C27F3">
            <w:pPr>
              <w:pStyle w:val="TAH"/>
            </w:pPr>
            <w:r w:rsidRPr="00757835">
              <w:t>SCS</w:t>
            </w:r>
          </w:p>
        </w:tc>
        <w:tc>
          <w:tcPr>
            <w:tcW w:w="1375" w:type="dxa"/>
          </w:tcPr>
          <w:p w14:paraId="37FC4104" w14:textId="77777777" w:rsidR="00982488" w:rsidRPr="00757835" w:rsidRDefault="00982488" w:rsidP="004C27F3">
            <w:pPr>
              <w:pStyle w:val="TAH"/>
            </w:pPr>
            <w:r w:rsidRPr="00757835">
              <w:t>Number of subcarriers</w:t>
            </w:r>
          </w:p>
        </w:tc>
        <w:tc>
          <w:tcPr>
            <w:tcW w:w="1375" w:type="dxa"/>
          </w:tcPr>
          <w:p w14:paraId="6356FCA9" w14:textId="77777777" w:rsidR="00982488" w:rsidRPr="00757835" w:rsidRDefault="00982488" w:rsidP="004C27F3">
            <w:pPr>
              <w:pStyle w:val="TAH"/>
            </w:pPr>
            <w:r w:rsidRPr="00757835">
              <w:t>Number of Tx</w:t>
            </w:r>
          </w:p>
        </w:tc>
        <w:tc>
          <w:tcPr>
            <w:tcW w:w="1270" w:type="dxa"/>
          </w:tcPr>
          <w:p w14:paraId="1B27C0CE" w14:textId="77777777" w:rsidR="00982488" w:rsidRPr="00757835" w:rsidRDefault="00982488" w:rsidP="004C27F3">
            <w:pPr>
              <w:pStyle w:val="TAH"/>
            </w:pPr>
            <w:r w:rsidRPr="00757835">
              <w:t>Number of Rx</w:t>
            </w:r>
          </w:p>
        </w:tc>
        <w:tc>
          <w:tcPr>
            <w:tcW w:w="1980" w:type="dxa"/>
          </w:tcPr>
          <w:p w14:paraId="5F1C5768" w14:textId="77777777" w:rsidR="00982488" w:rsidRPr="00757835" w:rsidRDefault="00982488" w:rsidP="004C27F3">
            <w:pPr>
              <w:pStyle w:val="TAH"/>
            </w:pPr>
            <w:r w:rsidRPr="00757835">
              <w:t>Propagation channel and correlation</w:t>
            </w:r>
          </w:p>
        </w:tc>
        <w:tc>
          <w:tcPr>
            <w:tcW w:w="878" w:type="dxa"/>
          </w:tcPr>
          <w:p w14:paraId="5D520FF0" w14:textId="77777777" w:rsidR="00982488" w:rsidRPr="00757835" w:rsidRDefault="00982488" w:rsidP="004C27F3">
            <w:pPr>
              <w:pStyle w:val="TAH"/>
            </w:pPr>
            <w:r w:rsidRPr="00757835">
              <w:t>Repetition number</w:t>
            </w:r>
          </w:p>
        </w:tc>
      </w:tr>
      <w:tr w:rsidR="00982488" w:rsidRPr="00757835" w14:paraId="0BA45612" w14:textId="77777777" w:rsidTr="004C27F3">
        <w:tc>
          <w:tcPr>
            <w:tcW w:w="1375" w:type="dxa"/>
            <w:vMerge w:val="restart"/>
          </w:tcPr>
          <w:p w14:paraId="4A3EA4F3" w14:textId="77777777" w:rsidR="00982488" w:rsidRPr="00757835" w:rsidRDefault="00982488" w:rsidP="004C27F3">
            <w:pPr>
              <w:pStyle w:val="TAC"/>
            </w:pPr>
            <w:r w:rsidRPr="00757835">
              <w:t>3.75 kHz</w:t>
            </w:r>
          </w:p>
        </w:tc>
        <w:tc>
          <w:tcPr>
            <w:tcW w:w="1375" w:type="dxa"/>
            <w:vMerge w:val="restart"/>
          </w:tcPr>
          <w:p w14:paraId="604AE71A" w14:textId="77777777" w:rsidR="00982488" w:rsidRPr="00757835" w:rsidRDefault="00982488" w:rsidP="004C27F3">
            <w:pPr>
              <w:pStyle w:val="TAC"/>
            </w:pPr>
            <w:r w:rsidRPr="00757835">
              <w:t>1</w:t>
            </w:r>
          </w:p>
        </w:tc>
        <w:tc>
          <w:tcPr>
            <w:tcW w:w="1375" w:type="dxa"/>
            <w:vMerge w:val="restart"/>
          </w:tcPr>
          <w:p w14:paraId="3490AEB5" w14:textId="77777777" w:rsidR="00982488" w:rsidRPr="00757835" w:rsidRDefault="00982488" w:rsidP="004C27F3">
            <w:pPr>
              <w:pStyle w:val="TAC"/>
            </w:pPr>
            <w:r w:rsidRPr="00757835">
              <w:t>1</w:t>
            </w:r>
          </w:p>
        </w:tc>
        <w:tc>
          <w:tcPr>
            <w:tcW w:w="1270" w:type="dxa"/>
            <w:vMerge w:val="restart"/>
          </w:tcPr>
          <w:p w14:paraId="2D8B1C90" w14:textId="77777777" w:rsidR="00982488" w:rsidRPr="00757835" w:rsidRDefault="00982488" w:rsidP="004C27F3">
            <w:pPr>
              <w:pStyle w:val="TAC"/>
            </w:pPr>
            <w:r w:rsidRPr="00757835">
              <w:t>1</w:t>
            </w:r>
          </w:p>
        </w:tc>
        <w:tc>
          <w:tcPr>
            <w:tcW w:w="1980" w:type="dxa"/>
            <w:vMerge w:val="restart"/>
          </w:tcPr>
          <w:p w14:paraId="4CD38CBD" w14:textId="77777777" w:rsidR="00982488" w:rsidRPr="00757835" w:rsidRDefault="00982488" w:rsidP="004C27F3">
            <w:pPr>
              <w:pStyle w:val="TAC"/>
            </w:pPr>
            <w:r w:rsidRPr="00757835">
              <w:t>NTN-TDLC5-Y (Y=200Hz or 30Hz, Rice factor: 8.05dB)</w:t>
            </w:r>
          </w:p>
        </w:tc>
        <w:tc>
          <w:tcPr>
            <w:tcW w:w="878" w:type="dxa"/>
          </w:tcPr>
          <w:p w14:paraId="6ACB12FD" w14:textId="77777777" w:rsidR="00982488" w:rsidRPr="00757835" w:rsidRDefault="00982488" w:rsidP="004C27F3">
            <w:pPr>
              <w:pStyle w:val="TAC"/>
            </w:pPr>
            <w:r w:rsidRPr="00757835">
              <w:t>1</w:t>
            </w:r>
          </w:p>
        </w:tc>
      </w:tr>
      <w:tr w:rsidR="00982488" w:rsidRPr="00757835" w14:paraId="245E48EE" w14:textId="77777777" w:rsidTr="004C27F3">
        <w:tc>
          <w:tcPr>
            <w:tcW w:w="1375" w:type="dxa"/>
            <w:vMerge/>
          </w:tcPr>
          <w:p w14:paraId="3A86A238" w14:textId="77777777" w:rsidR="00982488" w:rsidRPr="00757835" w:rsidRDefault="00982488" w:rsidP="004C27F3">
            <w:pPr>
              <w:pStyle w:val="TAC"/>
            </w:pPr>
          </w:p>
        </w:tc>
        <w:tc>
          <w:tcPr>
            <w:tcW w:w="1375" w:type="dxa"/>
            <w:vMerge/>
          </w:tcPr>
          <w:p w14:paraId="5A0A023A" w14:textId="77777777" w:rsidR="00982488" w:rsidRPr="00757835" w:rsidRDefault="00982488" w:rsidP="004C27F3">
            <w:pPr>
              <w:pStyle w:val="TAC"/>
            </w:pPr>
          </w:p>
        </w:tc>
        <w:tc>
          <w:tcPr>
            <w:tcW w:w="1375" w:type="dxa"/>
            <w:vMerge/>
          </w:tcPr>
          <w:p w14:paraId="4D045AA3" w14:textId="77777777" w:rsidR="00982488" w:rsidRPr="00757835" w:rsidRDefault="00982488" w:rsidP="004C27F3">
            <w:pPr>
              <w:pStyle w:val="TAC"/>
            </w:pPr>
          </w:p>
        </w:tc>
        <w:tc>
          <w:tcPr>
            <w:tcW w:w="1270" w:type="dxa"/>
            <w:vMerge/>
          </w:tcPr>
          <w:p w14:paraId="3B160AD0" w14:textId="77777777" w:rsidR="00982488" w:rsidRPr="00757835" w:rsidRDefault="00982488" w:rsidP="004C27F3">
            <w:pPr>
              <w:pStyle w:val="TAC"/>
            </w:pPr>
          </w:p>
        </w:tc>
        <w:tc>
          <w:tcPr>
            <w:tcW w:w="1980" w:type="dxa"/>
            <w:vMerge/>
          </w:tcPr>
          <w:p w14:paraId="57A9A11B" w14:textId="77777777" w:rsidR="00982488" w:rsidRPr="00757835" w:rsidRDefault="00982488" w:rsidP="004C27F3">
            <w:pPr>
              <w:pStyle w:val="TAC"/>
            </w:pPr>
          </w:p>
        </w:tc>
        <w:tc>
          <w:tcPr>
            <w:tcW w:w="878" w:type="dxa"/>
          </w:tcPr>
          <w:p w14:paraId="219676F5" w14:textId="77777777" w:rsidR="00982488" w:rsidRPr="00757835" w:rsidRDefault="00982488" w:rsidP="004C27F3">
            <w:pPr>
              <w:pStyle w:val="TAC"/>
            </w:pPr>
            <w:r w:rsidRPr="00757835">
              <w:t>16</w:t>
            </w:r>
          </w:p>
        </w:tc>
      </w:tr>
      <w:tr w:rsidR="00982488" w:rsidRPr="00757835" w14:paraId="20E8221D" w14:textId="77777777" w:rsidTr="004C27F3">
        <w:tc>
          <w:tcPr>
            <w:tcW w:w="1375" w:type="dxa"/>
            <w:vMerge/>
          </w:tcPr>
          <w:p w14:paraId="5020A794" w14:textId="77777777" w:rsidR="00982488" w:rsidRPr="00757835" w:rsidRDefault="00982488" w:rsidP="004C27F3">
            <w:pPr>
              <w:pStyle w:val="TAC"/>
            </w:pPr>
          </w:p>
        </w:tc>
        <w:tc>
          <w:tcPr>
            <w:tcW w:w="1375" w:type="dxa"/>
            <w:vMerge/>
          </w:tcPr>
          <w:p w14:paraId="0FC9BFCC" w14:textId="77777777" w:rsidR="00982488" w:rsidRPr="00757835" w:rsidRDefault="00982488" w:rsidP="004C27F3">
            <w:pPr>
              <w:pStyle w:val="TAC"/>
            </w:pPr>
          </w:p>
        </w:tc>
        <w:tc>
          <w:tcPr>
            <w:tcW w:w="1375" w:type="dxa"/>
            <w:vMerge/>
          </w:tcPr>
          <w:p w14:paraId="49CF9F38" w14:textId="77777777" w:rsidR="00982488" w:rsidRPr="00757835" w:rsidRDefault="00982488" w:rsidP="004C27F3">
            <w:pPr>
              <w:pStyle w:val="TAC"/>
            </w:pPr>
          </w:p>
        </w:tc>
        <w:tc>
          <w:tcPr>
            <w:tcW w:w="1270" w:type="dxa"/>
            <w:vMerge/>
          </w:tcPr>
          <w:p w14:paraId="3D1C0455" w14:textId="77777777" w:rsidR="00982488" w:rsidRPr="00757835" w:rsidRDefault="00982488" w:rsidP="004C27F3">
            <w:pPr>
              <w:pStyle w:val="TAC"/>
            </w:pPr>
          </w:p>
        </w:tc>
        <w:tc>
          <w:tcPr>
            <w:tcW w:w="1980" w:type="dxa"/>
            <w:vMerge/>
          </w:tcPr>
          <w:p w14:paraId="76DEF450" w14:textId="77777777" w:rsidR="00982488" w:rsidRPr="00757835" w:rsidRDefault="00982488" w:rsidP="004C27F3">
            <w:pPr>
              <w:pStyle w:val="TAC"/>
            </w:pPr>
          </w:p>
        </w:tc>
        <w:tc>
          <w:tcPr>
            <w:tcW w:w="878" w:type="dxa"/>
          </w:tcPr>
          <w:p w14:paraId="624F8D2F" w14:textId="77777777" w:rsidR="00982488" w:rsidRPr="00757835" w:rsidRDefault="00982488" w:rsidP="004C27F3">
            <w:pPr>
              <w:pStyle w:val="TAC"/>
            </w:pPr>
            <w:r w:rsidRPr="00757835">
              <w:t>64</w:t>
            </w:r>
          </w:p>
        </w:tc>
      </w:tr>
      <w:tr w:rsidR="00982488" w:rsidRPr="00757835" w14:paraId="08A96B0A" w14:textId="77777777" w:rsidTr="004C27F3">
        <w:tc>
          <w:tcPr>
            <w:tcW w:w="1375" w:type="dxa"/>
            <w:vMerge w:val="restart"/>
          </w:tcPr>
          <w:p w14:paraId="04716471" w14:textId="77777777" w:rsidR="00982488" w:rsidRPr="00757835" w:rsidRDefault="00982488" w:rsidP="004C27F3">
            <w:pPr>
              <w:pStyle w:val="TAC"/>
            </w:pPr>
            <w:r w:rsidRPr="00757835">
              <w:t>15 kHz</w:t>
            </w:r>
          </w:p>
        </w:tc>
        <w:tc>
          <w:tcPr>
            <w:tcW w:w="1375" w:type="dxa"/>
            <w:vMerge w:val="restart"/>
          </w:tcPr>
          <w:p w14:paraId="0D26F57B" w14:textId="77777777" w:rsidR="00982488" w:rsidRPr="00757835" w:rsidRDefault="00982488" w:rsidP="004C27F3">
            <w:pPr>
              <w:pStyle w:val="TAC"/>
            </w:pPr>
            <w:r w:rsidRPr="00757835">
              <w:t>1</w:t>
            </w:r>
          </w:p>
        </w:tc>
        <w:tc>
          <w:tcPr>
            <w:tcW w:w="1375" w:type="dxa"/>
            <w:vMerge w:val="restart"/>
          </w:tcPr>
          <w:p w14:paraId="2AA42C87" w14:textId="77777777" w:rsidR="00982488" w:rsidRPr="00757835" w:rsidRDefault="00982488" w:rsidP="004C27F3">
            <w:pPr>
              <w:pStyle w:val="TAC"/>
            </w:pPr>
            <w:r w:rsidRPr="00757835">
              <w:t>1</w:t>
            </w:r>
          </w:p>
        </w:tc>
        <w:tc>
          <w:tcPr>
            <w:tcW w:w="1270" w:type="dxa"/>
            <w:vMerge w:val="restart"/>
          </w:tcPr>
          <w:p w14:paraId="774CFD66" w14:textId="77777777" w:rsidR="00982488" w:rsidRPr="00757835" w:rsidRDefault="00982488" w:rsidP="004C27F3">
            <w:pPr>
              <w:pStyle w:val="TAC"/>
            </w:pPr>
            <w:r w:rsidRPr="00757835">
              <w:t>1</w:t>
            </w:r>
          </w:p>
        </w:tc>
        <w:tc>
          <w:tcPr>
            <w:tcW w:w="1980" w:type="dxa"/>
            <w:vMerge w:val="restart"/>
          </w:tcPr>
          <w:p w14:paraId="5FA22166" w14:textId="77777777" w:rsidR="00982488" w:rsidRPr="00757835" w:rsidRDefault="00982488" w:rsidP="004C27F3">
            <w:pPr>
              <w:pStyle w:val="TAC"/>
            </w:pPr>
            <w:r w:rsidRPr="00757835">
              <w:t>NTN-TDLC5-Y (Y=200Hz or 30Hz, Rice factor: 8.05dB)</w:t>
            </w:r>
          </w:p>
        </w:tc>
        <w:tc>
          <w:tcPr>
            <w:tcW w:w="878" w:type="dxa"/>
          </w:tcPr>
          <w:p w14:paraId="69E81CE5" w14:textId="77777777" w:rsidR="00982488" w:rsidRPr="00757835" w:rsidRDefault="00982488" w:rsidP="004C27F3">
            <w:pPr>
              <w:pStyle w:val="TAC"/>
            </w:pPr>
            <w:r w:rsidRPr="00757835">
              <w:t>1</w:t>
            </w:r>
          </w:p>
        </w:tc>
      </w:tr>
      <w:tr w:rsidR="00982488" w:rsidRPr="00757835" w14:paraId="67092387" w14:textId="77777777" w:rsidTr="004C27F3">
        <w:tc>
          <w:tcPr>
            <w:tcW w:w="1375" w:type="dxa"/>
            <w:vMerge/>
          </w:tcPr>
          <w:p w14:paraId="667C1D0C" w14:textId="77777777" w:rsidR="00982488" w:rsidRPr="00757835" w:rsidRDefault="00982488" w:rsidP="004C27F3">
            <w:pPr>
              <w:pStyle w:val="TAC"/>
            </w:pPr>
          </w:p>
        </w:tc>
        <w:tc>
          <w:tcPr>
            <w:tcW w:w="1375" w:type="dxa"/>
            <w:vMerge/>
          </w:tcPr>
          <w:p w14:paraId="42733AF6" w14:textId="77777777" w:rsidR="00982488" w:rsidRPr="00757835" w:rsidRDefault="00982488" w:rsidP="004C27F3">
            <w:pPr>
              <w:pStyle w:val="TAC"/>
            </w:pPr>
          </w:p>
        </w:tc>
        <w:tc>
          <w:tcPr>
            <w:tcW w:w="1375" w:type="dxa"/>
            <w:vMerge/>
          </w:tcPr>
          <w:p w14:paraId="59A9D4E5" w14:textId="77777777" w:rsidR="00982488" w:rsidRPr="00757835" w:rsidRDefault="00982488" w:rsidP="004C27F3">
            <w:pPr>
              <w:pStyle w:val="TAC"/>
            </w:pPr>
          </w:p>
        </w:tc>
        <w:tc>
          <w:tcPr>
            <w:tcW w:w="1270" w:type="dxa"/>
            <w:vMerge/>
          </w:tcPr>
          <w:p w14:paraId="635933C0" w14:textId="77777777" w:rsidR="00982488" w:rsidRPr="00757835" w:rsidRDefault="00982488" w:rsidP="004C27F3">
            <w:pPr>
              <w:pStyle w:val="TAC"/>
            </w:pPr>
          </w:p>
        </w:tc>
        <w:tc>
          <w:tcPr>
            <w:tcW w:w="1980" w:type="dxa"/>
            <w:vMerge/>
          </w:tcPr>
          <w:p w14:paraId="70232F6E" w14:textId="77777777" w:rsidR="00982488" w:rsidRPr="00757835" w:rsidRDefault="00982488" w:rsidP="004C27F3">
            <w:pPr>
              <w:pStyle w:val="TAC"/>
            </w:pPr>
          </w:p>
        </w:tc>
        <w:tc>
          <w:tcPr>
            <w:tcW w:w="878" w:type="dxa"/>
          </w:tcPr>
          <w:p w14:paraId="10DF7145" w14:textId="77777777" w:rsidR="00982488" w:rsidRPr="00757835" w:rsidRDefault="00982488" w:rsidP="004C27F3">
            <w:pPr>
              <w:pStyle w:val="TAC"/>
            </w:pPr>
            <w:r w:rsidRPr="00757835">
              <w:t>16</w:t>
            </w:r>
          </w:p>
        </w:tc>
      </w:tr>
      <w:tr w:rsidR="00982488" w:rsidRPr="00757835" w14:paraId="7C857E8B" w14:textId="77777777" w:rsidTr="004C27F3">
        <w:tc>
          <w:tcPr>
            <w:tcW w:w="1375" w:type="dxa"/>
            <w:vMerge/>
          </w:tcPr>
          <w:p w14:paraId="64A4EC79" w14:textId="77777777" w:rsidR="00982488" w:rsidRPr="00757835" w:rsidRDefault="00982488" w:rsidP="004C27F3">
            <w:pPr>
              <w:pStyle w:val="TAC"/>
            </w:pPr>
          </w:p>
        </w:tc>
        <w:tc>
          <w:tcPr>
            <w:tcW w:w="1375" w:type="dxa"/>
            <w:vMerge/>
          </w:tcPr>
          <w:p w14:paraId="2610D685" w14:textId="77777777" w:rsidR="00982488" w:rsidRPr="00757835" w:rsidRDefault="00982488" w:rsidP="004C27F3">
            <w:pPr>
              <w:pStyle w:val="TAC"/>
            </w:pPr>
          </w:p>
        </w:tc>
        <w:tc>
          <w:tcPr>
            <w:tcW w:w="1375" w:type="dxa"/>
            <w:vMerge/>
          </w:tcPr>
          <w:p w14:paraId="6F0269C1" w14:textId="77777777" w:rsidR="00982488" w:rsidRPr="00757835" w:rsidRDefault="00982488" w:rsidP="004C27F3">
            <w:pPr>
              <w:pStyle w:val="TAC"/>
            </w:pPr>
          </w:p>
        </w:tc>
        <w:tc>
          <w:tcPr>
            <w:tcW w:w="1270" w:type="dxa"/>
            <w:vMerge/>
          </w:tcPr>
          <w:p w14:paraId="4AA00F38" w14:textId="77777777" w:rsidR="00982488" w:rsidRPr="00757835" w:rsidRDefault="00982488" w:rsidP="004C27F3">
            <w:pPr>
              <w:pStyle w:val="TAC"/>
            </w:pPr>
          </w:p>
        </w:tc>
        <w:tc>
          <w:tcPr>
            <w:tcW w:w="1980" w:type="dxa"/>
            <w:vMerge/>
          </w:tcPr>
          <w:p w14:paraId="7974A5CA" w14:textId="77777777" w:rsidR="00982488" w:rsidRPr="00757835" w:rsidRDefault="00982488" w:rsidP="004C27F3">
            <w:pPr>
              <w:pStyle w:val="TAC"/>
            </w:pPr>
          </w:p>
        </w:tc>
        <w:tc>
          <w:tcPr>
            <w:tcW w:w="878" w:type="dxa"/>
          </w:tcPr>
          <w:p w14:paraId="0B093D68" w14:textId="77777777" w:rsidR="00982488" w:rsidRPr="00757835" w:rsidRDefault="00982488" w:rsidP="004C27F3">
            <w:pPr>
              <w:pStyle w:val="TAC"/>
            </w:pPr>
            <w:r w:rsidRPr="00757835">
              <w:t>64</w:t>
            </w:r>
          </w:p>
        </w:tc>
      </w:tr>
    </w:tbl>
    <w:p w14:paraId="08019748" w14:textId="77777777" w:rsidR="00982488" w:rsidRPr="00757835" w:rsidRDefault="00982488" w:rsidP="000A1E98">
      <w:pPr>
        <w:rPr>
          <w:lang w:val="en-GB"/>
        </w:rPr>
      </w:pPr>
    </w:p>
    <w:p w14:paraId="0ED00E61" w14:textId="77777777" w:rsidR="00982488" w:rsidRPr="00757835" w:rsidRDefault="00982488" w:rsidP="00982488">
      <w:pPr>
        <w:rPr>
          <w:b/>
          <w:bCs/>
          <w:lang w:val="en-GB"/>
        </w:rPr>
      </w:pPr>
      <w:r w:rsidRPr="00757835">
        <w:rPr>
          <w:b/>
          <w:bCs/>
          <w:lang w:val="en-GB"/>
        </w:rPr>
        <w:t xml:space="preserve">Proposal 17: </w:t>
      </w:r>
      <w:r w:rsidRPr="00757835">
        <w:rPr>
          <w:lang w:val="en-GB"/>
        </w:rPr>
        <w:t>Define NPRACH false alarm probability requirement for SAN by reusing TS36.104 8.5.3.1. The false alarm probability shall be less than or equal to 0.1%.</w:t>
      </w:r>
    </w:p>
    <w:p w14:paraId="22CE8EBA" w14:textId="77777777" w:rsidR="00982488" w:rsidRPr="00757835" w:rsidRDefault="00982488" w:rsidP="00982488">
      <w:pPr>
        <w:rPr>
          <w:lang w:val="en-GB"/>
        </w:rPr>
      </w:pPr>
      <w:r w:rsidRPr="00757835">
        <w:rPr>
          <w:b/>
          <w:bCs/>
          <w:lang w:val="en-GB"/>
        </w:rPr>
        <w:t>Proposal 18</w:t>
      </w:r>
      <w:r w:rsidRPr="00757835">
        <w:rPr>
          <w:lang w:val="en-GB"/>
        </w:rPr>
        <w:t xml:space="preserve">: Define NPRACH preamble detection requirements for SAN.  </w:t>
      </w:r>
    </w:p>
    <w:tbl>
      <w:tblPr>
        <w:tblStyle w:val="TableGrid"/>
        <w:tblW w:w="0" w:type="auto"/>
        <w:tblLook w:val="04A0" w:firstRow="1" w:lastRow="0" w:firstColumn="1" w:lastColumn="0" w:noHBand="0" w:noVBand="1"/>
      </w:tblPr>
      <w:tblGrid>
        <w:gridCol w:w="1120"/>
        <w:gridCol w:w="1119"/>
        <w:gridCol w:w="1108"/>
        <w:gridCol w:w="2053"/>
        <w:gridCol w:w="1127"/>
        <w:gridCol w:w="1034"/>
        <w:gridCol w:w="1034"/>
        <w:gridCol w:w="1034"/>
      </w:tblGrid>
      <w:tr w:rsidR="00770BFE" w:rsidRPr="00757835" w14:paraId="3861BB67" w14:textId="77777777" w:rsidTr="004C27F3">
        <w:tc>
          <w:tcPr>
            <w:tcW w:w="1197" w:type="dxa"/>
          </w:tcPr>
          <w:p w14:paraId="4478086A" w14:textId="77777777" w:rsidR="00770BFE" w:rsidRPr="00757835" w:rsidRDefault="00770BFE" w:rsidP="004C27F3">
            <w:pPr>
              <w:pStyle w:val="TAH"/>
            </w:pPr>
            <w:r w:rsidRPr="00757835">
              <w:t>Number of Tx</w:t>
            </w:r>
          </w:p>
        </w:tc>
        <w:tc>
          <w:tcPr>
            <w:tcW w:w="1196" w:type="dxa"/>
          </w:tcPr>
          <w:p w14:paraId="4BE7A984" w14:textId="77777777" w:rsidR="00770BFE" w:rsidRPr="00757835" w:rsidRDefault="00770BFE" w:rsidP="004C27F3">
            <w:pPr>
              <w:pStyle w:val="TAH"/>
            </w:pPr>
            <w:r w:rsidRPr="00757835">
              <w:t>Number of Rx</w:t>
            </w:r>
          </w:p>
        </w:tc>
        <w:tc>
          <w:tcPr>
            <w:tcW w:w="1112" w:type="dxa"/>
          </w:tcPr>
          <w:p w14:paraId="115F1315" w14:textId="77777777" w:rsidR="00770BFE" w:rsidRPr="00757835" w:rsidRDefault="00770BFE" w:rsidP="004C27F3">
            <w:pPr>
              <w:pStyle w:val="TAH"/>
            </w:pPr>
            <w:r w:rsidRPr="00757835">
              <w:t>Repetition number</w:t>
            </w:r>
          </w:p>
        </w:tc>
        <w:tc>
          <w:tcPr>
            <w:tcW w:w="2320" w:type="dxa"/>
          </w:tcPr>
          <w:p w14:paraId="076BD636" w14:textId="77777777" w:rsidR="00770BFE" w:rsidRPr="00757835" w:rsidRDefault="00770BFE" w:rsidP="004C27F3">
            <w:pPr>
              <w:pStyle w:val="TAH"/>
            </w:pPr>
            <w:r w:rsidRPr="00757835">
              <w:t>Propagation channel and correlation</w:t>
            </w:r>
          </w:p>
        </w:tc>
        <w:tc>
          <w:tcPr>
            <w:tcW w:w="237" w:type="dxa"/>
          </w:tcPr>
          <w:p w14:paraId="4F059754" w14:textId="77777777" w:rsidR="00770BFE" w:rsidRPr="00757835" w:rsidRDefault="00770BFE" w:rsidP="004C27F3">
            <w:pPr>
              <w:pStyle w:val="TAH"/>
            </w:pPr>
            <w:r w:rsidRPr="00757835">
              <w:t>Frequency offset</w:t>
            </w:r>
          </w:p>
        </w:tc>
        <w:tc>
          <w:tcPr>
            <w:tcW w:w="1189" w:type="dxa"/>
          </w:tcPr>
          <w:p w14:paraId="248B56D2" w14:textId="77777777" w:rsidR="00770BFE" w:rsidRPr="00757835" w:rsidRDefault="00770BFE" w:rsidP="004C27F3">
            <w:pPr>
              <w:pStyle w:val="TAH"/>
            </w:pPr>
            <w:r w:rsidRPr="00757835">
              <w:t>PF0</w:t>
            </w:r>
          </w:p>
        </w:tc>
        <w:tc>
          <w:tcPr>
            <w:tcW w:w="1189" w:type="dxa"/>
          </w:tcPr>
          <w:p w14:paraId="108E7FF2" w14:textId="77777777" w:rsidR="00770BFE" w:rsidRPr="00757835" w:rsidRDefault="00770BFE" w:rsidP="004C27F3">
            <w:pPr>
              <w:pStyle w:val="TAH"/>
            </w:pPr>
            <w:r w:rsidRPr="00757835">
              <w:t>PF1</w:t>
            </w:r>
          </w:p>
        </w:tc>
        <w:tc>
          <w:tcPr>
            <w:tcW w:w="1189" w:type="dxa"/>
          </w:tcPr>
          <w:p w14:paraId="45CF2F98" w14:textId="77777777" w:rsidR="00770BFE" w:rsidRPr="00757835" w:rsidRDefault="00770BFE" w:rsidP="004C27F3">
            <w:pPr>
              <w:pStyle w:val="TAH"/>
            </w:pPr>
            <w:r w:rsidRPr="00757835">
              <w:t>PF2</w:t>
            </w:r>
          </w:p>
        </w:tc>
      </w:tr>
      <w:tr w:rsidR="00770BFE" w:rsidRPr="00757835" w14:paraId="11C56E98" w14:textId="77777777" w:rsidTr="004C27F3">
        <w:tc>
          <w:tcPr>
            <w:tcW w:w="1197" w:type="dxa"/>
            <w:vMerge w:val="restart"/>
          </w:tcPr>
          <w:p w14:paraId="185F2873" w14:textId="77777777" w:rsidR="00770BFE" w:rsidRPr="00757835" w:rsidRDefault="00770BFE" w:rsidP="004C27F3">
            <w:pPr>
              <w:pStyle w:val="TAC"/>
            </w:pPr>
            <w:r w:rsidRPr="00757835">
              <w:t>1</w:t>
            </w:r>
          </w:p>
        </w:tc>
        <w:tc>
          <w:tcPr>
            <w:tcW w:w="1196" w:type="dxa"/>
            <w:vMerge w:val="restart"/>
          </w:tcPr>
          <w:p w14:paraId="159F88F0" w14:textId="77777777" w:rsidR="00770BFE" w:rsidRPr="00757835" w:rsidRDefault="00770BFE" w:rsidP="004C27F3">
            <w:pPr>
              <w:pStyle w:val="TAC"/>
            </w:pPr>
            <w:r w:rsidRPr="00757835">
              <w:t>1</w:t>
            </w:r>
          </w:p>
        </w:tc>
        <w:tc>
          <w:tcPr>
            <w:tcW w:w="1112" w:type="dxa"/>
            <w:vMerge w:val="restart"/>
          </w:tcPr>
          <w:p w14:paraId="24552BC4" w14:textId="77777777" w:rsidR="00770BFE" w:rsidRPr="00757835" w:rsidRDefault="00770BFE" w:rsidP="004C27F3">
            <w:pPr>
              <w:pStyle w:val="TAC"/>
            </w:pPr>
            <w:r w:rsidRPr="00757835">
              <w:t>8</w:t>
            </w:r>
          </w:p>
        </w:tc>
        <w:tc>
          <w:tcPr>
            <w:tcW w:w="2320" w:type="dxa"/>
          </w:tcPr>
          <w:p w14:paraId="727CCA1A" w14:textId="77777777" w:rsidR="00770BFE" w:rsidRPr="00757835" w:rsidRDefault="00770BFE" w:rsidP="004C27F3">
            <w:pPr>
              <w:pStyle w:val="TAC"/>
            </w:pPr>
            <w:r w:rsidRPr="00757835">
              <w:t>AWGN</w:t>
            </w:r>
          </w:p>
        </w:tc>
        <w:tc>
          <w:tcPr>
            <w:tcW w:w="237" w:type="dxa"/>
          </w:tcPr>
          <w:p w14:paraId="386247B9" w14:textId="77777777" w:rsidR="00770BFE" w:rsidRPr="00757835" w:rsidRDefault="00770BFE" w:rsidP="004C27F3">
            <w:pPr>
              <w:pStyle w:val="TAC"/>
            </w:pPr>
            <w:r w:rsidRPr="00757835">
              <w:t>0</w:t>
            </w:r>
          </w:p>
        </w:tc>
        <w:tc>
          <w:tcPr>
            <w:tcW w:w="1189" w:type="dxa"/>
          </w:tcPr>
          <w:p w14:paraId="2D665CD9" w14:textId="77777777" w:rsidR="00770BFE" w:rsidRPr="00757835" w:rsidRDefault="00770BFE" w:rsidP="004C27F3">
            <w:pPr>
              <w:pStyle w:val="TAC"/>
            </w:pPr>
            <w:r w:rsidRPr="00757835">
              <w:t>YES</w:t>
            </w:r>
          </w:p>
        </w:tc>
        <w:tc>
          <w:tcPr>
            <w:tcW w:w="1189" w:type="dxa"/>
          </w:tcPr>
          <w:p w14:paraId="4B04C61A" w14:textId="77777777" w:rsidR="00770BFE" w:rsidRPr="00757835" w:rsidRDefault="00770BFE" w:rsidP="004C27F3">
            <w:pPr>
              <w:pStyle w:val="TAC"/>
            </w:pPr>
            <w:r w:rsidRPr="00757835">
              <w:t>YES</w:t>
            </w:r>
          </w:p>
        </w:tc>
        <w:tc>
          <w:tcPr>
            <w:tcW w:w="1189" w:type="dxa"/>
          </w:tcPr>
          <w:p w14:paraId="1130A20C" w14:textId="77777777" w:rsidR="00770BFE" w:rsidRPr="00757835" w:rsidRDefault="00770BFE" w:rsidP="004C27F3">
            <w:pPr>
              <w:pStyle w:val="TAC"/>
            </w:pPr>
            <w:r w:rsidRPr="00757835">
              <w:t>YES</w:t>
            </w:r>
          </w:p>
        </w:tc>
      </w:tr>
      <w:tr w:rsidR="00770BFE" w:rsidRPr="00757835" w14:paraId="1B231A00" w14:textId="77777777" w:rsidTr="004C27F3">
        <w:tc>
          <w:tcPr>
            <w:tcW w:w="1197" w:type="dxa"/>
            <w:vMerge/>
          </w:tcPr>
          <w:p w14:paraId="5E307497" w14:textId="77777777" w:rsidR="00770BFE" w:rsidRPr="00757835" w:rsidRDefault="00770BFE" w:rsidP="004C27F3">
            <w:pPr>
              <w:pStyle w:val="TAC"/>
            </w:pPr>
          </w:p>
        </w:tc>
        <w:tc>
          <w:tcPr>
            <w:tcW w:w="1196" w:type="dxa"/>
            <w:vMerge/>
          </w:tcPr>
          <w:p w14:paraId="03F5A79D" w14:textId="77777777" w:rsidR="00770BFE" w:rsidRPr="00757835" w:rsidRDefault="00770BFE" w:rsidP="004C27F3">
            <w:pPr>
              <w:pStyle w:val="TAC"/>
            </w:pPr>
          </w:p>
        </w:tc>
        <w:tc>
          <w:tcPr>
            <w:tcW w:w="1112" w:type="dxa"/>
            <w:vMerge/>
          </w:tcPr>
          <w:p w14:paraId="022BF4F3" w14:textId="77777777" w:rsidR="00770BFE" w:rsidRPr="00757835" w:rsidRDefault="00770BFE" w:rsidP="004C27F3">
            <w:pPr>
              <w:pStyle w:val="TAC"/>
            </w:pPr>
          </w:p>
        </w:tc>
        <w:tc>
          <w:tcPr>
            <w:tcW w:w="2320" w:type="dxa"/>
          </w:tcPr>
          <w:p w14:paraId="6B60C99E" w14:textId="77777777" w:rsidR="00770BFE" w:rsidRPr="00757835" w:rsidRDefault="00770BFE" w:rsidP="004C27F3">
            <w:pPr>
              <w:pStyle w:val="TAC"/>
            </w:pPr>
            <w:r w:rsidRPr="00757835">
              <w:t>NTN-TDLC5-Y (Y=200Hz or 30Hz, Rice factor: 8.05dB)</w:t>
            </w:r>
          </w:p>
        </w:tc>
        <w:tc>
          <w:tcPr>
            <w:tcW w:w="237" w:type="dxa"/>
          </w:tcPr>
          <w:p w14:paraId="7B23AD34" w14:textId="77777777" w:rsidR="00770BFE" w:rsidRPr="00757835" w:rsidRDefault="00770BFE" w:rsidP="004C27F3">
            <w:pPr>
              <w:pStyle w:val="TAC"/>
            </w:pPr>
            <w:r w:rsidRPr="00757835">
              <w:t>200 Hz</w:t>
            </w:r>
          </w:p>
        </w:tc>
        <w:tc>
          <w:tcPr>
            <w:tcW w:w="1189" w:type="dxa"/>
          </w:tcPr>
          <w:p w14:paraId="22B8AFEF" w14:textId="77777777" w:rsidR="00770BFE" w:rsidRPr="00757835" w:rsidRDefault="00770BFE" w:rsidP="004C27F3">
            <w:pPr>
              <w:pStyle w:val="TAC"/>
            </w:pPr>
            <w:r w:rsidRPr="00757835">
              <w:t>YES</w:t>
            </w:r>
          </w:p>
        </w:tc>
        <w:tc>
          <w:tcPr>
            <w:tcW w:w="1189" w:type="dxa"/>
          </w:tcPr>
          <w:p w14:paraId="22422A09" w14:textId="77777777" w:rsidR="00770BFE" w:rsidRPr="00757835" w:rsidRDefault="00770BFE" w:rsidP="004C27F3">
            <w:pPr>
              <w:pStyle w:val="TAC"/>
            </w:pPr>
            <w:r w:rsidRPr="00757835">
              <w:t>YES</w:t>
            </w:r>
          </w:p>
        </w:tc>
        <w:tc>
          <w:tcPr>
            <w:tcW w:w="1189" w:type="dxa"/>
          </w:tcPr>
          <w:p w14:paraId="5F535650" w14:textId="77777777" w:rsidR="00770BFE" w:rsidRPr="00757835" w:rsidRDefault="00770BFE" w:rsidP="004C27F3">
            <w:pPr>
              <w:pStyle w:val="TAC"/>
            </w:pPr>
            <w:r w:rsidRPr="00757835">
              <w:t>YES</w:t>
            </w:r>
          </w:p>
        </w:tc>
      </w:tr>
      <w:tr w:rsidR="00770BFE" w:rsidRPr="00757835" w14:paraId="4B3801CC" w14:textId="77777777" w:rsidTr="004C27F3">
        <w:tc>
          <w:tcPr>
            <w:tcW w:w="1197" w:type="dxa"/>
            <w:vMerge w:val="restart"/>
          </w:tcPr>
          <w:p w14:paraId="2CA92ACC" w14:textId="77777777" w:rsidR="00770BFE" w:rsidRPr="00757835" w:rsidRDefault="00770BFE" w:rsidP="004C27F3">
            <w:pPr>
              <w:pStyle w:val="TAC"/>
            </w:pPr>
            <w:r w:rsidRPr="00757835">
              <w:t>1</w:t>
            </w:r>
          </w:p>
        </w:tc>
        <w:tc>
          <w:tcPr>
            <w:tcW w:w="1196" w:type="dxa"/>
            <w:vMerge w:val="restart"/>
          </w:tcPr>
          <w:p w14:paraId="70DBA1CF" w14:textId="77777777" w:rsidR="00770BFE" w:rsidRPr="00757835" w:rsidRDefault="00770BFE" w:rsidP="004C27F3">
            <w:pPr>
              <w:pStyle w:val="TAC"/>
            </w:pPr>
            <w:r w:rsidRPr="00757835">
              <w:t>1</w:t>
            </w:r>
          </w:p>
        </w:tc>
        <w:tc>
          <w:tcPr>
            <w:tcW w:w="1112" w:type="dxa"/>
            <w:vMerge w:val="restart"/>
          </w:tcPr>
          <w:p w14:paraId="34DB69E7" w14:textId="77777777" w:rsidR="00770BFE" w:rsidRPr="00757835" w:rsidRDefault="00770BFE" w:rsidP="004C27F3">
            <w:pPr>
              <w:pStyle w:val="TAC"/>
            </w:pPr>
            <w:r w:rsidRPr="00757835">
              <w:t>32</w:t>
            </w:r>
          </w:p>
        </w:tc>
        <w:tc>
          <w:tcPr>
            <w:tcW w:w="2320" w:type="dxa"/>
          </w:tcPr>
          <w:p w14:paraId="607A8561" w14:textId="77777777" w:rsidR="00770BFE" w:rsidRPr="00757835" w:rsidRDefault="00770BFE" w:rsidP="004C27F3">
            <w:pPr>
              <w:pStyle w:val="TAC"/>
            </w:pPr>
            <w:r w:rsidRPr="00757835">
              <w:t>AWGN</w:t>
            </w:r>
          </w:p>
        </w:tc>
        <w:tc>
          <w:tcPr>
            <w:tcW w:w="237" w:type="dxa"/>
          </w:tcPr>
          <w:p w14:paraId="575BB87F" w14:textId="77777777" w:rsidR="00770BFE" w:rsidRPr="00757835" w:rsidRDefault="00770BFE" w:rsidP="004C27F3">
            <w:pPr>
              <w:pStyle w:val="TAC"/>
            </w:pPr>
            <w:r w:rsidRPr="00757835">
              <w:t>0</w:t>
            </w:r>
          </w:p>
        </w:tc>
        <w:tc>
          <w:tcPr>
            <w:tcW w:w="1189" w:type="dxa"/>
          </w:tcPr>
          <w:p w14:paraId="74C1CD4E" w14:textId="77777777" w:rsidR="00770BFE" w:rsidRPr="00757835" w:rsidRDefault="00770BFE" w:rsidP="004C27F3">
            <w:pPr>
              <w:pStyle w:val="TAC"/>
            </w:pPr>
            <w:r w:rsidRPr="00757835">
              <w:t>YES</w:t>
            </w:r>
          </w:p>
        </w:tc>
        <w:tc>
          <w:tcPr>
            <w:tcW w:w="1189" w:type="dxa"/>
          </w:tcPr>
          <w:p w14:paraId="49EE1C20" w14:textId="77777777" w:rsidR="00770BFE" w:rsidRPr="00757835" w:rsidRDefault="00770BFE" w:rsidP="004C27F3">
            <w:pPr>
              <w:pStyle w:val="TAC"/>
            </w:pPr>
            <w:r w:rsidRPr="00757835">
              <w:t>YES</w:t>
            </w:r>
          </w:p>
        </w:tc>
        <w:tc>
          <w:tcPr>
            <w:tcW w:w="1189" w:type="dxa"/>
          </w:tcPr>
          <w:p w14:paraId="4EB9DBF4" w14:textId="77777777" w:rsidR="00770BFE" w:rsidRPr="00757835" w:rsidRDefault="00770BFE" w:rsidP="004C27F3">
            <w:pPr>
              <w:pStyle w:val="TAC"/>
            </w:pPr>
            <w:r w:rsidRPr="00757835">
              <w:t>YES</w:t>
            </w:r>
          </w:p>
        </w:tc>
      </w:tr>
      <w:tr w:rsidR="00770BFE" w14:paraId="686DB660" w14:textId="77777777" w:rsidTr="004C27F3">
        <w:tc>
          <w:tcPr>
            <w:tcW w:w="1197" w:type="dxa"/>
            <w:vMerge/>
          </w:tcPr>
          <w:p w14:paraId="3EA9C700" w14:textId="77777777" w:rsidR="00770BFE" w:rsidRPr="00757835" w:rsidRDefault="00770BFE" w:rsidP="004C27F3">
            <w:pPr>
              <w:pStyle w:val="TAC"/>
            </w:pPr>
          </w:p>
        </w:tc>
        <w:tc>
          <w:tcPr>
            <w:tcW w:w="1196" w:type="dxa"/>
            <w:vMerge/>
          </w:tcPr>
          <w:p w14:paraId="12442751" w14:textId="77777777" w:rsidR="00770BFE" w:rsidRPr="00757835" w:rsidRDefault="00770BFE" w:rsidP="004C27F3">
            <w:pPr>
              <w:pStyle w:val="TAC"/>
            </w:pPr>
          </w:p>
        </w:tc>
        <w:tc>
          <w:tcPr>
            <w:tcW w:w="1112" w:type="dxa"/>
            <w:vMerge/>
          </w:tcPr>
          <w:p w14:paraId="5BA4F982" w14:textId="77777777" w:rsidR="00770BFE" w:rsidRPr="00757835" w:rsidRDefault="00770BFE" w:rsidP="004C27F3">
            <w:pPr>
              <w:pStyle w:val="TAC"/>
            </w:pPr>
          </w:p>
        </w:tc>
        <w:tc>
          <w:tcPr>
            <w:tcW w:w="2320" w:type="dxa"/>
          </w:tcPr>
          <w:p w14:paraId="6304DB13" w14:textId="77777777" w:rsidR="00770BFE" w:rsidRPr="00757835" w:rsidRDefault="00770BFE" w:rsidP="004C27F3">
            <w:pPr>
              <w:pStyle w:val="TAC"/>
            </w:pPr>
            <w:r w:rsidRPr="00757835">
              <w:t>NTN-TDLC5-Y (Y=200Hz or 30Hz, Rice factor: 8.05dB)</w:t>
            </w:r>
          </w:p>
        </w:tc>
        <w:tc>
          <w:tcPr>
            <w:tcW w:w="237" w:type="dxa"/>
          </w:tcPr>
          <w:p w14:paraId="4C55427D" w14:textId="77777777" w:rsidR="00770BFE" w:rsidRPr="00757835" w:rsidRDefault="00770BFE" w:rsidP="004C27F3">
            <w:pPr>
              <w:pStyle w:val="TAC"/>
            </w:pPr>
            <w:r w:rsidRPr="00757835">
              <w:t>200 Hz</w:t>
            </w:r>
          </w:p>
        </w:tc>
        <w:tc>
          <w:tcPr>
            <w:tcW w:w="1189" w:type="dxa"/>
          </w:tcPr>
          <w:p w14:paraId="7DE4A666" w14:textId="77777777" w:rsidR="00770BFE" w:rsidRPr="00757835" w:rsidRDefault="00770BFE" w:rsidP="004C27F3">
            <w:pPr>
              <w:pStyle w:val="TAC"/>
            </w:pPr>
            <w:r w:rsidRPr="00757835">
              <w:t>YES</w:t>
            </w:r>
          </w:p>
        </w:tc>
        <w:tc>
          <w:tcPr>
            <w:tcW w:w="1189" w:type="dxa"/>
          </w:tcPr>
          <w:p w14:paraId="47D093F6" w14:textId="77777777" w:rsidR="00770BFE" w:rsidRPr="00757835" w:rsidRDefault="00770BFE" w:rsidP="004C27F3">
            <w:pPr>
              <w:pStyle w:val="TAC"/>
            </w:pPr>
            <w:r w:rsidRPr="00757835">
              <w:t>YES</w:t>
            </w:r>
          </w:p>
        </w:tc>
        <w:tc>
          <w:tcPr>
            <w:tcW w:w="1189" w:type="dxa"/>
          </w:tcPr>
          <w:p w14:paraId="27C9166A" w14:textId="77777777" w:rsidR="00770BFE" w:rsidRDefault="00770BFE" w:rsidP="004C27F3">
            <w:pPr>
              <w:pStyle w:val="TAC"/>
            </w:pPr>
            <w:r w:rsidRPr="00757835">
              <w:t>YES</w:t>
            </w:r>
          </w:p>
        </w:tc>
      </w:tr>
    </w:tbl>
    <w:p w14:paraId="5D0D03D3" w14:textId="77777777" w:rsidR="000A1E98" w:rsidRDefault="000A1E98" w:rsidP="000A1E98">
      <w:pPr>
        <w:rPr>
          <w:highlight w:val="yellow"/>
          <w:lang w:val="en-GB"/>
        </w:rPr>
      </w:pPr>
    </w:p>
    <w:p w14:paraId="15AE7CF6" w14:textId="1979E286" w:rsidR="00887C74" w:rsidRPr="001777B9" w:rsidRDefault="005A782E" w:rsidP="00BB4A9F">
      <w:pPr>
        <w:pStyle w:val="Heading1"/>
        <w:rPr>
          <w:lang w:val="en-US"/>
        </w:rPr>
      </w:pPr>
      <w:r w:rsidRPr="001777B9">
        <w:rPr>
          <w:lang w:val="en-US"/>
        </w:rPr>
        <w:t>References</w:t>
      </w:r>
    </w:p>
    <w:p w14:paraId="1BD69224" w14:textId="51344ED1" w:rsidR="00925DCF" w:rsidRDefault="00FD01EC"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13992608"/>
      <w:bookmarkStart w:id="8" w:name="_Ref114067172"/>
      <w:r w:rsidRPr="00EF7345">
        <w:t>RP-22</w:t>
      </w:r>
      <w:bookmarkEnd w:id="7"/>
      <w:r w:rsidR="00E41048" w:rsidRPr="00EF7345">
        <w:t>1556, “Revised</w:t>
      </w:r>
      <w:r w:rsidR="00E41048" w:rsidRPr="001777B9">
        <w:t xml:space="preserve"> WID on NB-IoT/</w:t>
      </w:r>
      <w:proofErr w:type="spellStart"/>
      <w:r w:rsidR="00E41048" w:rsidRPr="001777B9">
        <w:t>eMTC</w:t>
      </w:r>
      <w:proofErr w:type="spellEnd"/>
      <w:r w:rsidR="00E41048" w:rsidRPr="001777B9">
        <w:t xml:space="preserve"> core &amp; performance requirements for NTN”, MediaTek Inc.</w:t>
      </w:r>
      <w:bookmarkEnd w:id="8"/>
    </w:p>
    <w:p w14:paraId="5EC07A7F" w14:textId="4978A02F" w:rsidR="00BB06D0" w:rsidRPr="001777B9" w:rsidRDefault="00913414"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25383393"/>
      <w:r w:rsidRPr="00913414">
        <w:t>R4-2220278</w:t>
      </w:r>
      <w:r>
        <w:t>, “</w:t>
      </w:r>
      <w:r w:rsidRPr="00913414">
        <w:t>WF on IoT-NTN UE demodulation and CQI reporting requirements</w:t>
      </w:r>
      <w:r>
        <w:t>”, MediaTek Inc.</w:t>
      </w:r>
      <w:bookmarkEnd w:id="9"/>
    </w:p>
    <w:p w14:paraId="2DE02327" w14:textId="2DF910CA" w:rsidR="0057471F" w:rsidRDefault="0057471F"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114079601"/>
      <w:r w:rsidRPr="001777B9">
        <w:t>RP-221547, “Summary for NB-IoT/</w:t>
      </w:r>
      <w:proofErr w:type="spellStart"/>
      <w:r w:rsidRPr="001777B9">
        <w:t>eMTC</w:t>
      </w:r>
      <w:proofErr w:type="spellEnd"/>
      <w:r w:rsidRPr="001777B9">
        <w:t xml:space="preserve"> support for Non-Terrestrial Networks (NTN), MediaTek Inc.</w:t>
      </w:r>
      <w:bookmarkEnd w:id="10"/>
    </w:p>
    <w:p w14:paraId="4705F238" w14:textId="5A15B8F3" w:rsidR="001112FA" w:rsidRPr="001777B9" w:rsidRDefault="008503C7" w:rsidP="001112FA">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117596177"/>
      <w:r>
        <w:t>TS 36.108</w:t>
      </w:r>
      <w:r w:rsidR="001112FA" w:rsidRPr="005A3495">
        <w:t>, “</w:t>
      </w:r>
      <w:r w:rsidR="000C1B68" w:rsidRPr="000C1B68">
        <w:t>Satellite Access Node radio transmission and reception</w:t>
      </w:r>
      <w:r w:rsidR="001112FA" w:rsidRPr="005A3495">
        <w:t xml:space="preserve">”, </w:t>
      </w:r>
      <w:r>
        <w:t>V18.0.0,</w:t>
      </w:r>
      <w:r w:rsidR="000C1B68">
        <w:t xml:space="preserve"> </w:t>
      </w:r>
      <w:r>
        <w:t>3GPP</w:t>
      </w:r>
      <w:r w:rsidR="001112FA" w:rsidRPr="005A3495">
        <w:t>.</w:t>
      </w:r>
      <w:bookmarkEnd w:id="11"/>
    </w:p>
    <w:p w14:paraId="5274855A" w14:textId="5CFAEA85" w:rsidR="00914F3E" w:rsidRDefault="00914F3E"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14067811"/>
      <w:r w:rsidRPr="001777B9">
        <w:t>R4-</w:t>
      </w:r>
      <w:r w:rsidR="00A97DDB" w:rsidRPr="001777B9">
        <w:t>2214387</w:t>
      </w:r>
      <w:r w:rsidRPr="001777B9">
        <w:t>, “</w:t>
      </w:r>
      <w:r w:rsidR="00A97DDB" w:rsidRPr="001777B9">
        <w:t>WF on NTN SAN demodulation requirements</w:t>
      </w:r>
      <w:r w:rsidRPr="001777B9">
        <w:t xml:space="preserve">”, </w:t>
      </w:r>
      <w:r w:rsidR="00A97DDB" w:rsidRPr="001777B9">
        <w:t>Huawei,</w:t>
      </w:r>
      <w:r w:rsidRPr="001777B9">
        <w:t xml:space="preserve"> </w:t>
      </w:r>
      <w:proofErr w:type="spellStart"/>
      <w:r w:rsidR="00A97DDB" w:rsidRPr="001777B9">
        <w:t>HiSilicon</w:t>
      </w:r>
      <w:proofErr w:type="spellEnd"/>
      <w:r w:rsidRPr="001777B9">
        <w:t>.</w:t>
      </w:r>
      <w:bookmarkEnd w:id="12"/>
    </w:p>
    <w:p w14:paraId="1404F482" w14:textId="77777777" w:rsidR="001A70B3" w:rsidRPr="00F02F24" w:rsidRDefault="001A70B3" w:rsidP="001A70B3">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914F3E">
        <w:t>R4-2214386</w:t>
      </w:r>
      <w:r>
        <w:t>, “</w:t>
      </w:r>
      <w:r w:rsidRPr="00914F3E">
        <w:t>WF for NTN demodulation requirements - general and PDSCH</w:t>
      </w:r>
      <w:r>
        <w:t xml:space="preserve">”, </w:t>
      </w:r>
      <w:r w:rsidRPr="00914F3E">
        <w:t>Qualcomm Incorporated</w:t>
      </w:r>
      <w:r>
        <w:t>.</w:t>
      </w:r>
    </w:p>
    <w:p w14:paraId="2103CE34" w14:textId="67701075" w:rsidR="001A70B3" w:rsidRPr="001777B9" w:rsidRDefault="001A70B3" w:rsidP="00407AEC">
      <w:pPr>
        <w:overflowPunct w:val="0"/>
        <w:autoSpaceDE w:val="0"/>
        <w:autoSpaceDN w:val="0"/>
        <w:adjustRightInd w:val="0"/>
        <w:spacing w:after="180" w:line="240" w:lineRule="auto"/>
        <w:contextualSpacing/>
        <w:textAlignment w:val="baseline"/>
      </w:pPr>
    </w:p>
    <w:sectPr w:rsidR="001A70B3" w:rsidRPr="001777B9"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90A"/>
    <w:multiLevelType w:val="hybridMultilevel"/>
    <w:tmpl w:val="79FE6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 w15:restartNumberingAfterBreak="0">
    <w:nsid w:val="7F924F4F"/>
    <w:multiLevelType w:val="hybridMultilevel"/>
    <w:tmpl w:val="906A9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94719">
    <w:abstractNumId w:val="4"/>
  </w:num>
  <w:num w:numId="2" w16cid:durableId="537282516">
    <w:abstractNumId w:val="1"/>
  </w:num>
  <w:num w:numId="3" w16cid:durableId="243073280">
    <w:abstractNumId w:val="2"/>
  </w:num>
  <w:num w:numId="4" w16cid:durableId="1029524429">
    <w:abstractNumId w:val="3"/>
  </w:num>
  <w:num w:numId="5" w16cid:durableId="58796042">
    <w:abstractNumId w:val="5"/>
  </w:num>
  <w:num w:numId="6" w16cid:durableId="11472803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97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98F"/>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12B"/>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988"/>
    <w:rsid w:val="00021EAF"/>
    <w:rsid w:val="000227D1"/>
    <w:rsid w:val="0002283B"/>
    <w:rsid w:val="00022D26"/>
    <w:rsid w:val="00022E45"/>
    <w:rsid w:val="00023186"/>
    <w:rsid w:val="000234DE"/>
    <w:rsid w:val="00023851"/>
    <w:rsid w:val="000238DC"/>
    <w:rsid w:val="00023B36"/>
    <w:rsid w:val="000248B0"/>
    <w:rsid w:val="000248E6"/>
    <w:rsid w:val="00024991"/>
    <w:rsid w:val="000249EB"/>
    <w:rsid w:val="00024AEF"/>
    <w:rsid w:val="00024EB7"/>
    <w:rsid w:val="00025547"/>
    <w:rsid w:val="00025AB5"/>
    <w:rsid w:val="00025DD5"/>
    <w:rsid w:val="000262D9"/>
    <w:rsid w:val="000266DE"/>
    <w:rsid w:val="00026800"/>
    <w:rsid w:val="00026CBB"/>
    <w:rsid w:val="00026F43"/>
    <w:rsid w:val="000271FF"/>
    <w:rsid w:val="00027718"/>
    <w:rsid w:val="00027EED"/>
    <w:rsid w:val="000300A3"/>
    <w:rsid w:val="000303C2"/>
    <w:rsid w:val="00030F90"/>
    <w:rsid w:val="00031048"/>
    <w:rsid w:val="0003187D"/>
    <w:rsid w:val="00032416"/>
    <w:rsid w:val="00032519"/>
    <w:rsid w:val="00032819"/>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3ABA"/>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4390"/>
    <w:rsid w:val="000545A1"/>
    <w:rsid w:val="000552F1"/>
    <w:rsid w:val="000557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659"/>
    <w:rsid w:val="000738DA"/>
    <w:rsid w:val="00073C7D"/>
    <w:rsid w:val="00074090"/>
    <w:rsid w:val="000742A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1990"/>
    <w:rsid w:val="000823F4"/>
    <w:rsid w:val="0008258D"/>
    <w:rsid w:val="00082CA8"/>
    <w:rsid w:val="000839E3"/>
    <w:rsid w:val="00083E10"/>
    <w:rsid w:val="00083E1A"/>
    <w:rsid w:val="000840DE"/>
    <w:rsid w:val="000841E7"/>
    <w:rsid w:val="00084603"/>
    <w:rsid w:val="00085C53"/>
    <w:rsid w:val="00085F16"/>
    <w:rsid w:val="000863BD"/>
    <w:rsid w:val="0008685F"/>
    <w:rsid w:val="00086A19"/>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CA8"/>
    <w:rsid w:val="00095FF6"/>
    <w:rsid w:val="000964C1"/>
    <w:rsid w:val="000968A7"/>
    <w:rsid w:val="00096D4C"/>
    <w:rsid w:val="00096D84"/>
    <w:rsid w:val="0009775E"/>
    <w:rsid w:val="000977F1"/>
    <w:rsid w:val="000979B3"/>
    <w:rsid w:val="000A060B"/>
    <w:rsid w:val="000A0AC8"/>
    <w:rsid w:val="000A13B5"/>
    <w:rsid w:val="000A1E98"/>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1B68"/>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64E"/>
    <w:rsid w:val="000D06C8"/>
    <w:rsid w:val="000D0989"/>
    <w:rsid w:val="000D0B41"/>
    <w:rsid w:val="000D115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5EA"/>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AFE"/>
    <w:rsid w:val="000E2B75"/>
    <w:rsid w:val="000E2C22"/>
    <w:rsid w:val="000E2C8A"/>
    <w:rsid w:val="000E36AC"/>
    <w:rsid w:val="000E3B5E"/>
    <w:rsid w:val="000E4016"/>
    <w:rsid w:val="000E40FB"/>
    <w:rsid w:val="000E42FE"/>
    <w:rsid w:val="000E4596"/>
    <w:rsid w:val="000E5640"/>
    <w:rsid w:val="000E5CD9"/>
    <w:rsid w:val="000E5E0B"/>
    <w:rsid w:val="000E63D2"/>
    <w:rsid w:val="000E70F5"/>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4C46"/>
    <w:rsid w:val="00105015"/>
    <w:rsid w:val="001050DA"/>
    <w:rsid w:val="001052C8"/>
    <w:rsid w:val="00106338"/>
    <w:rsid w:val="00106F0C"/>
    <w:rsid w:val="00106F3A"/>
    <w:rsid w:val="00110073"/>
    <w:rsid w:val="00110126"/>
    <w:rsid w:val="00110BE2"/>
    <w:rsid w:val="00111071"/>
    <w:rsid w:val="001112FA"/>
    <w:rsid w:val="001113C7"/>
    <w:rsid w:val="00111663"/>
    <w:rsid w:val="00111D24"/>
    <w:rsid w:val="0011391A"/>
    <w:rsid w:val="00114077"/>
    <w:rsid w:val="00114245"/>
    <w:rsid w:val="001145A9"/>
    <w:rsid w:val="00114877"/>
    <w:rsid w:val="00114934"/>
    <w:rsid w:val="00114D07"/>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3AD4"/>
    <w:rsid w:val="001346FB"/>
    <w:rsid w:val="00135077"/>
    <w:rsid w:val="00135676"/>
    <w:rsid w:val="00135E6A"/>
    <w:rsid w:val="00136334"/>
    <w:rsid w:val="001367E8"/>
    <w:rsid w:val="00136E4B"/>
    <w:rsid w:val="001371D2"/>
    <w:rsid w:val="0013766A"/>
    <w:rsid w:val="00137B0F"/>
    <w:rsid w:val="00137DD1"/>
    <w:rsid w:val="0014031F"/>
    <w:rsid w:val="001403C8"/>
    <w:rsid w:val="0014089E"/>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83"/>
    <w:rsid w:val="001504CB"/>
    <w:rsid w:val="00150963"/>
    <w:rsid w:val="00150A93"/>
    <w:rsid w:val="00150D21"/>
    <w:rsid w:val="00151014"/>
    <w:rsid w:val="001511FE"/>
    <w:rsid w:val="00151F8C"/>
    <w:rsid w:val="001527C3"/>
    <w:rsid w:val="001528A6"/>
    <w:rsid w:val="00152AAD"/>
    <w:rsid w:val="00152BA4"/>
    <w:rsid w:val="00152E2D"/>
    <w:rsid w:val="00153B5D"/>
    <w:rsid w:val="00153E76"/>
    <w:rsid w:val="00153EB0"/>
    <w:rsid w:val="001544B5"/>
    <w:rsid w:val="00154648"/>
    <w:rsid w:val="00154D67"/>
    <w:rsid w:val="00154F19"/>
    <w:rsid w:val="001555A4"/>
    <w:rsid w:val="001557B3"/>
    <w:rsid w:val="00155ACB"/>
    <w:rsid w:val="0015655C"/>
    <w:rsid w:val="00156C21"/>
    <w:rsid w:val="00156D46"/>
    <w:rsid w:val="0015739F"/>
    <w:rsid w:val="001603A2"/>
    <w:rsid w:val="001605C1"/>
    <w:rsid w:val="00160E00"/>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8B8"/>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6C7F"/>
    <w:rsid w:val="001777B9"/>
    <w:rsid w:val="0017780D"/>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6BE2"/>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45"/>
    <w:rsid w:val="001946E1"/>
    <w:rsid w:val="00194CE3"/>
    <w:rsid w:val="00195353"/>
    <w:rsid w:val="00195499"/>
    <w:rsid w:val="00195B40"/>
    <w:rsid w:val="00195BD8"/>
    <w:rsid w:val="00195EC3"/>
    <w:rsid w:val="00195ECF"/>
    <w:rsid w:val="0019614E"/>
    <w:rsid w:val="001961C9"/>
    <w:rsid w:val="001962F6"/>
    <w:rsid w:val="001965ED"/>
    <w:rsid w:val="001966EF"/>
    <w:rsid w:val="00197406"/>
    <w:rsid w:val="00197434"/>
    <w:rsid w:val="0019757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0B3"/>
    <w:rsid w:val="001A7126"/>
    <w:rsid w:val="001A7DC3"/>
    <w:rsid w:val="001B0197"/>
    <w:rsid w:val="001B0248"/>
    <w:rsid w:val="001B072D"/>
    <w:rsid w:val="001B0D31"/>
    <w:rsid w:val="001B1051"/>
    <w:rsid w:val="001B13E6"/>
    <w:rsid w:val="001B1564"/>
    <w:rsid w:val="001B185D"/>
    <w:rsid w:val="001B1B38"/>
    <w:rsid w:val="001B2F06"/>
    <w:rsid w:val="001B2FA9"/>
    <w:rsid w:val="001B3115"/>
    <w:rsid w:val="001B3893"/>
    <w:rsid w:val="001B45D3"/>
    <w:rsid w:val="001B461D"/>
    <w:rsid w:val="001B4909"/>
    <w:rsid w:val="001B56E4"/>
    <w:rsid w:val="001B5849"/>
    <w:rsid w:val="001B58E5"/>
    <w:rsid w:val="001B606B"/>
    <w:rsid w:val="001B68D8"/>
    <w:rsid w:val="001B6AFB"/>
    <w:rsid w:val="001B6F88"/>
    <w:rsid w:val="001B7725"/>
    <w:rsid w:val="001B77A1"/>
    <w:rsid w:val="001C012A"/>
    <w:rsid w:val="001C0C57"/>
    <w:rsid w:val="001C0CB2"/>
    <w:rsid w:val="001C14C3"/>
    <w:rsid w:val="001C1799"/>
    <w:rsid w:val="001C17B0"/>
    <w:rsid w:val="001C26C0"/>
    <w:rsid w:val="001C27CC"/>
    <w:rsid w:val="001C3089"/>
    <w:rsid w:val="001C3CDD"/>
    <w:rsid w:val="001C3EA7"/>
    <w:rsid w:val="001C3FF5"/>
    <w:rsid w:val="001C4900"/>
    <w:rsid w:val="001C4DAD"/>
    <w:rsid w:val="001C4F41"/>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4BAF"/>
    <w:rsid w:val="001D50F8"/>
    <w:rsid w:val="001D5196"/>
    <w:rsid w:val="001D60D3"/>
    <w:rsid w:val="001D6248"/>
    <w:rsid w:val="001D64D3"/>
    <w:rsid w:val="001D67EE"/>
    <w:rsid w:val="001D6830"/>
    <w:rsid w:val="001D6ADF"/>
    <w:rsid w:val="001D6C48"/>
    <w:rsid w:val="001D6CD7"/>
    <w:rsid w:val="001D6D25"/>
    <w:rsid w:val="001D6E7B"/>
    <w:rsid w:val="001D70BE"/>
    <w:rsid w:val="001D75D2"/>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27"/>
    <w:rsid w:val="001E5290"/>
    <w:rsid w:val="001E5338"/>
    <w:rsid w:val="001E54DA"/>
    <w:rsid w:val="001E5B38"/>
    <w:rsid w:val="001E5DCB"/>
    <w:rsid w:val="001E5E52"/>
    <w:rsid w:val="001E6DF9"/>
    <w:rsid w:val="001E70AA"/>
    <w:rsid w:val="001E72A9"/>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49A"/>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74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FA5"/>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4404"/>
    <w:rsid w:val="00234904"/>
    <w:rsid w:val="00234C72"/>
    <w:rsid w:val="00235558"/>
    <w:rsid w:val="00235596"/>
    <w:rsid w:val="00236177"/>
    <w:rsid w:val="00236178"/>
    <w:rsid w:val="0023673E"/>
    <w:rsid w:val="00236C17"/>
    <w:rsid w:val="00236F55"/>
    <w:rsid w:val="002375D4"/>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4F3F"/>
    <w:rsid w:val="002455EF"/>
    <w:rsid w:val="002459E2"/>
    <w:rsid w:val="00245C10"/>
    <w:rsid w:val="00245FCA"/>
    <w:rsid w:val="00246D60"/>
    <w:rsid w:val="002472F2"/>
    <w:rsid w:val="002474CB"/>
    <w:rsid w:val="00247C17"/>
    <w:rsid w:val="002500D6"/>
    <w:rsid w:val="00250CF2"/>
    <w:rsid w:val="00250F52"/>
    <w:rsid w:val="00251512"/>
    <w:rsid w:val="00251658"/>
    <w:rsid w:val="002517BF"/>
    <w:rsid w:val="00251F77"/>
    <w:rsid w:val="002521AC"/>
    <w:rsid w:val="00253659"/>
    <w:rsid w:val="002537EF"/>
    <w:rsid w:val="00253E63"/>
    <w:rsid w:val="00253F76"/>
    <w:rsid w:val="002543E4"/>
    <w:rsid w:val="00254D17"/>
    <w:rsid w:val="00254F4A"/>
    <w:rsid w:val="00255EA3"/>
    <w:rsid w:val="002563BF"/>
    <w:rsid w:val="002568B1"/>
    <w:rsid w:val="002571D1"/>
    <w:rsid w:val="0025720C"/>
    <w:rsid w:val="0025769E"/>
    <w:rsid w:val="002577DC"/>
    <w:rsid w:val="00257E49"/>
    <w:rsid w:val="00257E56"/>
    <w:rsid w:val="0026062E"/>
    <w:rsid w:val="00260993"/>
    <w:rsid w:val="002611E4"/>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6709"/>
    <w:rsid w:val="00266BE7"/>
    <w:rsid w:val="002674B3"/>
    <w:rsid w:val="002677F5"/>
    <w:rsid w:val="00267E9B"/>
    <w:rsid w:val="002705C0"/>
    <w:rsid w:val="00271629"/>
    <w:rsid w:val="002716DB"/>
    <w:rsid w:val="00271718"/>
    <w:rsid w:val="0027180F"/>
    <w:rsid w:val="00271C2C"/>
    <w:rsid w:val="002722F5"/>
    <w:rsid w:val="002723C5"/>
    <w:rsid w:val="00272474"/>
    <w:rsid w:val="00272801"/>
    <w:rsid w:val="00272BD2"/>
    <w:rsid w:val="00272CEB"/>
    <w:rsid w:val="00272D10"/>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FA"/>
    <w:rsid w:val="0028055F"/>
    <w:rsid w:val="00280651"/>
    <w:rsid w:val="0028099B"/>
    <w:rsid w:val="00280E3D"/>
    <w:rsid w:val="00280ED6"/>
    <w:rsid w:val="00280EE4"/>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5E3D"/>
    <w:rsid w:val="00286094"/>
    <w:rsid w:val="002865CA"/>
    <w:rsid w:val="0028686E"/>
    <w:rsid w:val="0029096F"/>
    <w:rsid w:val="002917ED"/>
    <w:rsid w:val="0029196D"/>
    <w:rsid w:val="00292710"/>
    <w:rsid w:val="00293082"/>
    <w:rsid w:val="0029321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064"/>
    <w:rsid w:val="0029785A"/>
    <w:rsid w:val="002A047F"/>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18FC"/>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A8B"/>
    <w:rsid w:val="002B7C97"/>
    <w:rsid w:val="002B7F0F"/>
    <w:rsid w:val="002C02C3"/>
    <w:rsid w:val="002C0BDD"/>
    <w:rsid w:val="002C0F91"/>
    <w:rsid w:val="002C176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10"/>
    <w:rsid w:val="002C5EB5"/>
    <w:rsid w:val="002C65C4"/>
    <w:rsid w:val="002C6635"/>
    <w:rsid w:val="002C6B21"/>
    <w:rsid w:val="002C6E50"/>
    <w:rsid w:val="002C6F78"/>
    <w:rsid w:val="002C7DD7"/>
    <w:rsid w:val="002C7F6B"/>
    <w:rsid w:val="002C7FE0"/>
    <w:rsid w:val="002D0490"/>
    <w:rsid w:val="002D0DE8"/>
    <w:rsid w:val="002D0F5D"/>
    <w:rsid w:val="002D178D"/>
    <w:rsid w:val="002D1919"/>
    <w:rsid w:val="002D1A14"/>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CD9"/>
    <w:rsid w:val="002D6F69"/>
    <w:rsid w:val="002D7054"/>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28"/>
    <w:rsid w:val="002E7687"/>
    <w:rsid w:val="002F0564"/>
    <w:rsid w:val="002F072E"/>
    <w:rsid w:val="002F08A5"/>
    <w:rsid w:val="002F08F0"/>
    <w:rsid w:val="002F0E69"/>
    <w:rsid w:val="002F1E21"/>
    <w:rsid w:val="002F28F9"/>
    <w:rsid w:val="002F2910"/>
    <w:rsid w:val="002F2FB3"/>
    <w:rsid w:val="002F3283"/>
    <w:rsid w:val="002F365D"/>
    <w:rsid w:val="002F3CC6"/>
    <w:rsid w:val="002F3DAA"/>
    <w:rsid w:val="002F453E"/>
    <w:rsid w:val="002F45B3"/>
    <w:rsid w:val="002F46E5"/>
    <w:rsid w:val="002F48AE"/>
    <w:rsid w:val="002F4A93"/>
    <w:rsid w:val="002F5761"/>
    <w:rsid w:val="002F5E29"/>
    <w:rsid w:val="002F6150"/>
    <w:rsid w:val="002F6169"/>
    <w:rsid w:val="002F62A7"/>
    <w:rsid w:val="002F63A3"/>
    <w:rsid w:val="002F6406"/>
    <w:rsid w:val="002F6EF3"/>
    <w:rsid w:val="002F79D0"/>
    <w:rsid w:val="0030020B"/>
    <w:rsid w:val="00300599"/>
    <w:rsid w:val="003005F3"/>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626"/>
    <w:rsid w:val="003132C4"/>
    <w:rsid w:val="003132FA"/>
    <w:rsid w:val="003137E6"/>
    <w:rsid w:val="00313C10"/>
    <w:rsid w:val="00313EBB"/>
    <w:rsid w:val="00313EC9"/>
    <w:rsid w:val="00314260"/>
    <w:rsid w:val="00314690"/>
    <w:rsid w:val="00315004"/>
    <w:rsid w:val="00315FC6"/>
    <w:rsid w:val="0031635E"/>
    <w:rsid w:val="0031656B"/>
    <w:rsid w:val="003168E8"/>
    <w:rsid w:val="00317267"/>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769"/>
    <w:rsid w:val="003259FC"/>
    <w:rsid w:val="00325D35"/>
    <w:rsid w:val="00326D9E"/>
    <w:rsid w:val="00326DEC"/>
    <w:rsid w:val="00326E97"/>
    <w:rsid w:val="00327084"/>
    <w:rsid w:val="003270DC"/>
    <w:rsid w:val="003271ED"/>
    <w:rsid w:val="00327558"/>
    <w:rsid w:val="003275A8"/>
    <w:rsid w:val="00330523"/>
    <w:rsid w:val="00330576"/>
    <w:rsid w:val="00330F4E"/>
    <w:rsid w:val="003316FA"/>
    <w:rsid w:val="0033171E"/>
    <w:rsid w:val="00332021"/>
    <w:rsid w:val="0033253F"/>
    <w:rsid w:val="00332F16"/>
    <w:rsid w:val="00334395"/>
    <w:rsid w:val="0033453C"/>
    <w:rsid w:val="00334E75"/>
    <w:rsid w:val="00334E7F"/>
    <w:rsid w:val="00335689"/>
    <w:rsid w:val="00335F65"/>
    <w:rsid w:val="00335FB5"/>
    <w:rsid w:val="003367EA"/>
    <w:rsid w:val="00337099"/>
    <w:rsid w:val="0033783D"/>
    <w:rsid w:val="0034005C"/>
    <w:rsid w:val="00340456"/>
    <w:rsid w:val="00340E0E"/>
    <w:rsid w:val="00341388"/>
    <w:rsid w:val="003416BB"/>
    <w:rsid w:val="00341703"/>
    <w:rsid w:val="00341CD9"/>
    <w:rsid w:val="00341F7A"/>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D7"/>
    <w:rsid w:val="003565F4"/>
    <w:rsid w:val="00356634"/>
    <w:rsid w:val="00356D9D"/>
    <w:rsid w:val="00356E44"/>
    <w:rsid w:val="003571C0"/>
    <w:rsid w:val="0035730A"/>
    <w:rsid w:val="0035764C"/>
    <w:rsid w:val="003577C2"/>
    <w:rsid w:val="00357C3D"/>
    <w:rsid w:val="00357C99"/>
    <w:rsid w:val="003601DC"/>
    <w:rsid w:val="003604C6"/>
    <w:rsid w:val="00361515"/>
    <w:rsid w:val="00361606"/>
    <w:rsid w:val="00361BD7"/>
    <w:rsid w:val="0036356B"/>
    <w:rsid w:val="0036398D"/>
    <w:rsid w:val="003650E2"/>
    <w:rsid w:val="00365772"/>
    <w:rsid w:val="00366301"/>
    <w:rsid w:val="003664EA"/>
    <w:rsid w:val="00366841"/>
    <w:rsid w:val="00366A8D"/>
    <w:rsid w:val="00366B38"/>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819"/>
    <w:rsid w:val="00372E4A"/>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CED"/>
    <w:rsid w:val="00377F40"/>
    <w:rsid w:val="003800A7"/>
    <w:rsid w:val="0038109C"/>
    <w:rsid w:val="003810E3"/>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82D"/>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1EB1"/>
    <w:rsid w:val="003A25C7"/>
    <w:rsid w:val="003A2B81"/>
    <w:rsid w:val="003A2BF9"/>
    <w:rsid w:val="003A3260"/>
    <w:rsid w:val="003A3952"/>
    <w:rsid w:val="003A3B92"/>
    <w:rsid w:val="003A4BE8"/>
    <w:rsid w:val="003A554E"/>
    <w:rsid w:val="003A56B0"/>
    <w:rsid w:val="003A5B6E"/>
    <w:rsid w:val="003A5DE8"/>
    <w:rsid w:val="003A60F9"/>
    <w:rsid w:val="003A67ED"/>
    <w:rsid w:val="003A6F7F"/>
    <w:rsid w:val="003A797F"/>
    <w:rsid w:val="003B00D8"/>
    <w:rsid w:val="003B059E"/>
    <w:rsid w:val="003B0B9C"/>
    <w:rsid w:val="003B0CD5"/>
    <w:rsid w:val="003B0D9C"/>
    <w:rsid w:val="003B15BC"/>
    <w:rsid w:val="003B1B6B"/>
    <w:rsid w:val="003B24B7"/>
    <w:rsid w:val="003B26AE"/>
    <w:rsid w:val="003B3525"/>
    <w:rsid w:val="003B392D"/>
    <w:rsid w:val="003B3C10"/>
    <w:rsid w:val="003B3C32"/>
    <w:rsid w:val="003B43D6"/>
    <w:rsid w:val="003B4457"/>
    <w:rsid w:val="003B445C"/>
    <w:rsid w:val="003B44FE"/>
    <w:rsid w:val="003B4A21"/>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369"/>
    <w:rsid w:val="003C7915"/>
    <w:rsid w:val="003C7986"/>
    <w:rsid w:val="003D0067"/>
    <w:rsid w:val="003D0321"/>
    <w:rsid w:val="003D09A7"/>
    <w:rsid w:val="003D0CAC"/>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3B"/>
    <w:rsid w:val="003D76AA"/>
    <w:rsid w:val="003D794A"/>
    <w:rsid w:val="003E016C"/>
    <w:rsid w:val="003E0179"/>
    <w:rsid w:val="003E022C"/>
    <w:rsid w:val="003E0AD3"/>
    <w:rsid w:val="003E105D"/>
    <w:rsid w:val="003E109E"/>
    <w:rsid w:val="003E157B"/>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664C"/>
    <w:rsid w:val="003E762E"/>
    <w:rsid w:val="003F06C6"/>
    <w:rsid w:val="003F0959"/>
    <w:rsid w:val="003F17F2"/>
    <w:rsid w:val="003F1B78"/>
    <w:rsid w:val="003F1F50"/>
    <w:rsid w:val="003F2021"/>
    <w:rsid w:val="003F2B9E"/>
    <w:rsid w:val="003F3229"/>
    <w:rsid w:val="003F40A7"/>
    <w:rsid w:val="003F41D8"/>
    <w:rsid w:val="003F44C7"/>
    <w:rsid w:val="003F4AB6"/>
    <w:rsid w:val="003F53C9"/>
    <w:rsid w:val="003F59D5"/>
    <w:rsid w:val="003F5CB3"/>
    <w:rsid w:val="003F6388"/>
    <w:rsid w:val="003F6406"/>
    <w:rsid w:val="003F65A1"/>
    <w:rsid w:val="003F66FE"/>
    <w:rsid w:val="003F7002"/>
    <w:rsid w:val="003F703E"/>
    <w:rsid w:val="003F758F"/>
    <w:rsid w:val="003F7DC4"/>
    <w:rsid w:val="0040005A"/>
    <w:rsid w:val="004001D4"/>
    <w:rsid w:val="0040103D"/>
    <w:rsid w:val="0040112E"/>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C34"/>
    <w:rsid w:val="00405EA2"/>
    <w:rsid w:val="004060B1"/>
    <w:rsid w:val="00406772"/>
    <w:rsid w:val="00406822"/>
    <w:rsid w:val="004070D1"/>
    <w:rsid w:val="004074AC"/>
    <w:rsid w:val="00407710"/>
    <w:rsid w:val="00407AEC"/>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0A7"/>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21A"/>
    <w:rsid w:val="0042697F"/>
    <w:rsid w:val="004279E0"/>
    <w:rsid w:val="00427A98"/>
    <w:rsid w:val="00427ACD"/>
    <w:rsid w:val="00427DDE"/>
    <w:rsid w:val="004302A6"/>
    <w:rsid w:val="004305B2"/>
    <w:rsid w:val="00430AD7"/>
    <w:rsid w:val="00430C8D"/>
    <w:rsid w:val="00430F7F"/>
    <w:rsid w:val="00431993"/>
    <w:rsid w:val="00431ADE"/>
    <w:rsid w:val="00431B1E"/>
    <w:rsid w:val="00431D8B"/>
    <w:rsid w:val="00432366"/>
    <w:rsid w:val="004324DF"/>
    <w:rsid w:val="00432D0B"/>
    <w:rsid w:val="00432D19"/>
    <w:rsid w:val="00433224"/>
    <w:rsid w:val="004339D7"/>
    <w:rsid w:val="00433E95"/>
    <w:rsid w:val="00433EAA"/>
    <w:rsid w:val="00433F30"/>
    <w:rsid w:val="00435887"/>
    <w:rsid w:val="0043684E"/>
    <w:rsid w:val="00436C05"/>
    <w:rsid w:val="0043710F"/>
    <w:rsid w:val="00437690"/>
    <w:rsid w:val="004376A3"/>
    <w:rsid w:val="00437BE8"/>
    <w:rsid w:val="00437D71"/>
    <w:rsid w:val="004400A7"/>
    <w:rsid w:val="004401A1"/>
    <w:rsid w:val="00440710"/>
    <w:rsid w:val="00442213"/>
    <w:rsid w:val="004424E5"/>
    <w:rsid w:val="00442BB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930"/>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5F"/>
    <w:rsid w:val="004623E3"/>
    <w:rsid w:val="004626B7"/>
    <w:rsid w:val="004627DC"/>
    <w:rsid w:val="0046291B"/>
    <w:rsid w:val="00462AFC"/>
    <w:rsid w:val="00462B5A"/>
    <w:rsid w:val="00462D18"/>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67B9E"/>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B0"/>
    <w:rsid w:val="004830D3"/>
    <w:rsid w:val="0048338C"/>
    <w:rsid w:val="00484270"/>
    <w:rsid w:val="004844B9"/>
    <w:rsid w:val="00484E30"/>
    <w:rsid w:val="00485B1F"/>
    <w:rsid w:val="00485E05"/>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2F8"/>
    <w:rsid w:val="004A232F"/>
    <w:rsid w:val="004A262C"/>
    <w:rsid w:val="004A3AD0"/>
    <w:rsid w:val="004A3C82"/>
    <w:rsid w:val="004A3D6C"/>
    <w:rsid w:val="004A3D8E"/>
    <w:rsid w:val="004A3EF9"/>
    <w:rsid w:val="004A441F"/>
    <w:rsid w:val="004A4909"/>
    <w:rsid w:val="004A5463"/>
    <w:rsid w:val="004A54F6"/>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1D17"/>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6B4"/>
    <w:rsid w:val="004D3913"/>
    <w:rsid w:val="004D3B52"/>
    <w:rsid w:val="004D3B65"/>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6E"/>
    <w:rsid w:val="004E42B5"/>
    <w:rsid w:val="004E4BC8"/>
    <w:rsid w:val="004E4CC5"/>
    <w:rsid w:val="004E4ECF"/>
    <w:rsid w:val="004E56D5"/>
    <w:rsid w:val="004E5E88"/>
    <w:rsid w:val="004E6030"/>
    <w:rsid w:val="004E60F3"/>
    <w:rsid w:val="004E61C1"/>
    <w:rsid w:val="004E6228"/>
    <w:rsid w:val="004E6284"/>
    <w:rsid w:val="004E69B2"/>
    <w:rsid w:val="004E7156"/>
    <w:rsid w:val="004E74AF"/>
    <w:rsid w:val="004E7A0E"/>
    <w:rsid w:val="004E7E65"/>
    <w:rsid w:val="004F0386"/>
    <w:rsid w:val="004F0C0F"/>
    <w:rsid w:val="004F1713"/>
    <w:rsid w:val="004F1BA7"/>
    <w:rsid w:val="004F1CF4"/>
    <w:rsid w:val="004F1E1C"/>
    <w:rsid w:val="004F1E3A"/>
    <w:rsid w:val="004F1F0C"/>
    <w:rsid w:val="004F2272"/>
    <w:rsid w:val="004F2296"/>
    <w:rsid w:val="004F22BA"/>
    <w:rsid w:val="004F2B82"/>
    <w:rsid w:val="004F2BF0"/>
    <w:rsid w:val="004F3912"/>
    <w:rsid w:val="004F3C7B"/>
    <w:rsid w:val="004F4021"/>
    <w:rsid w:val="004F4772"/>
    <w:rsid w:val="004F5ADA"/>
    <w:rsid w:val="004F5E06"/>
    <w:rsid w:val="004F63C8"/>
    <w:rsid w:val="004F6D32"/>
    <w:rsid w:val="004F6F75"/>
    <w:rsid w:val="004F704F"/>
    <w:rsid w:val="004F7085"/>
    <w:rsid w:val="004F70CE"/>
    <w:rsid w:val="004F7202"/>
    <w:rsid w:val="004F72C7"/>
    <w:rsid w:val="004F7691"/>
    <w:rsid w:val="004F7718"/>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4C77"/>
    <w:rsid w:val="0052564B"/>
    <w:rsid w:val="00525BB0"/>
    <w:rsid w:val="00525D3F"/>
    <w:rsid w:val="00525DDE"/>
    <w:rsid w:val="00526347"/>
    <w:rsid w:val="00526BF8"/>
    <w:rsid w:val="00527597"/>
    <w:rsid w:val="00527B42"/>
    <w:rsid w:val="00530668"/>
    <w:rsid w:val="00530A68"/>
    <w:rsid w:val="00530D12"/>
    <w:rsid w:val="00530F0B"/>
    <w:rsid w:val="005314A3"/>
    <w:rsid w:val="00531949"/>
    <w:rsid w:val="0053196D"/>
    <w:rsid w:val="00531A79"/>
    <w:rsid w:val="00531B1C"/>
    <w:rsid w:val="00531BC6"/>
    <w:rsid w:val="00531BC9"/>
    <w:rsid w:val="005329D0"/>
    <w:rsid w:val="00532B9E"/>
    <w:rsid w:val="0053312F"/>
    <w:rsid w:val="00533490"/>
    <w:rsid w:val="00533576"/>
    <w:rsid w:val="00533FD2"/>
    <w:rsid w:val="00534512"/>
    <w:rsid w:val="00534671"/>
    <w:rsid w:val="005347B6"/>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6B6"/>
    <w:rsid w:val="00540D57"/>
    <w:rsid w:val="00540E12"/>
    <w:rsid w:val="0054135D"/>
    <w:rsid w:val="00542340"/>
    <w:rsid w:val="005428B5"/>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6CE"/>
    <w:rsid w:val="005629F4"/>
    <w:rsid w:val="00563272"/>
    <w:rsid w:val="00563CE8"/>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71F"/>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2F"/>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0D06"/>
    <w:rsid w:val="005A1152"/>
    <w:rsid w:val="005A1525"/>
    <w:rsid w:val="005A1673"/>
    <w:rsid w:val="005A1FC2"/>
    <w:rsid w:val="005A26C9"/>
    <w:rsid w:val="005A2842"/>
    <w:rsid w:val="005A2A46"/>
    <w:rsid w:val="005A2F29"/>
    <w:rsid w:val="005A3421"/>
    <w:rsid w:val="005A3436"/>
    <w:rsid w:val="005A34FE"/>
    <w:rsid w:val="005A35AD"/>
    <w:rsid w:val="005A3F1F"/>
    <w:rsid w:val="005A42AC"/>
    <w:rsid w:val="005A42D5"/>
    <w:rsid w:val="005A443A"/>
    <w:rsid w:val="005A44A2"/>
    <w:rsid w:val="005A4501"/>
    <w:rsid w:val="005A450C"/>
    <w:rsid w:val="005A4754"/>
    <w:rsid w:val="005A4FC1"/>
    <w:rsid w:val="005A5C49"/>
    <w:rsid w:val="005A5CB3"/>
    <w:rsid w:val="005A729B"/>
    <w:rsid w:val="005A73DE"/>
    <w:rsid w:val="005A7426"/>
    <w:rsid w:val="005A767A"/>
    <w:rsid w:val="005A782E"/>
    <w:rsid w:val="005A7B82"/>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6CC1"/>
    <w:rsid w:val="005B7040"/>
    <w:rsid w:val="005B766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AF1"/>
    <w:rsid w:val="005C5F80"/>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3570"/>
    <w:rsid w:val="005D3840"/>
    <w:rsid w:val="005D40BB"/>
    <w:rsid w:val="005D4DFA"/>
    <w:rsid w:val="005D51C5"/>
    <w:rsid w:val="005D5A01"/>
    <w:rsid w:val="005D5C44"/>
    <w:rsid w:val="005D5DAE"/>
    <w:rsid w:val="005D5E5A"/>
    <w:rsid w:val="005D5F1B"/>
    <w:rsid w:val="005D6717"/>
    <w:rsid w:val="005D677B"/>
    <w:rsid w:val="005D72A6"/>
    <w:rsid w:val="005D7CFC"/>
    <w:rsid w:val="005D7F1F"/>
    <w:rsid w:val="005E023A"/>
    <w:rsid w:val="005E0F8A"/>
    <w:rsid w:val="005E0FE9"/>
    <w:rsid w:val="005E12CD"/>
    <w:rsid w:val="005E12D5"/>
    <w:rsid w:val="005E167C"/>
    <w:rsid w:val="005E1D75"/>
    <w:rsid w:val="005E1DC4"/>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77D"/>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6B3B"/>
    <w:rsid w:val="005F715E"/>
    <w:rsid w:val="005F71F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C69"/>
    <w:rsid w:val="00613E13"/>
    <w:rsid w:val="0061406D"/>
    <w:rsid w:val="00614A44"/>
    <w:rsid w:val="00614B4F"/>
    <w:rsid w:val="00614BBE"/>
    <w:rsid w:val="00614D08"/>
    <w:rsid w:val="00614DC9"/>
    <w:rsid w:val="00614E5F"/>
    <w:rsid w:val="006151FE"/>
    <w:rsid w:val="006157A8"/>
    <w:rsid w:val="006157E9"/>
    <w:rsid w:val="00615DC1"/>
    <w:rsid w:val="00616238"/>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0B0"/>
    <w:rsid w:val="006253EA"/>
    <w:rsid w:val="00625883"/>
    <w:rsid w:val="00625DDC"/>
    <w:rsid w:val="0062619D"/>
    <w:rsid w:val="006266F4"/>
    <w:rsid w:val="00626813"/>
    <w:rsid w:val="0062698E"/>
    <w:rsid w:val="0062699E"/>
    <w:rsid w:val="006269C2"/>
    <w:rsid w:val="00626C99"/>
    <w:rsid w:val="00626D1C"/>
    <w:rsid w:val="00626DEA"/>
    <w:rsid w:val="0062738E"/>
    <w:rsid w:val="00627675"/>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3B8"/>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A8C"/>
    <w:rsid w:val="00646B9B"/>
    <w:rsid w:val="00646D40"/>
    <w:rsid w:val="006476C8"/>
    <w:rsid w:val="00647B65"/>
    <w:rsid w:val="006500C1"/>
    <w:rsid w:val="00650904"/>
    <w:rsid w:val="00650F0B"/>
    <w:rsid w:val="0065144B"/>
    <w:rsid w:val="0065168B"/>
    <w:rsid w:val="0065198D"/>
    <w:rsid w:val="00651A3E"/>
    <w:rsid w:val="00651C87"/>
    <w:rsid w:val="0065299A"/>
    <w:rsid w:val="00652A4D"/>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4FC"/>
    <w:rsid w:val="0065661E"/>
    <w:rsid w:val="00656699"/>
    <w:rsid w:val="00656B9E"/>
    <w:rsid w:val="00656C79"/>
    <w:rsid w:val="00657BEF"/>
    <w:rsid w:val="00660215"/>
    <w:rsid w:val="0066058F"/>
    <w:rsid w:val="00660842"/>
    <w:rsid w:val="00660CB2"/>
    <w:rsid w:val="00660D46"/>
    <w:rsid w:val="0066108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77D64"/>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5803"/>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AFE"/>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2"/>
    <w:rsid w:val="006A21F7"/>
    <w:rsid w:val="006A224E"/>
    <w:rsid w:val="006A24FB"/>
    <w:rsid w:val="006A27E7"/>
    <w:rsid w:val="006A2A0F"/>
    <w:rsid w:val="006A3A5F"/>
    <w:rsid w:val="006A3AB1"/>
    <w:rsid w:val="006A3C65"/>
    <w:rsid w:val="006A3C73"/>
    <w:rsid w:val="006A42F5"/>
    <w:rsid w:val="006A44C2"/>
    <w:rsid w:val="006A4C0E"/>
    <w:rsid w:val="006A4CCA"/>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1F29"/>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641"/>
    <w:rsid w:val="006B7B05"/>
    <w:rsid w:val="006B7B38"/>
    <w:rsid w:val="006B7E1A"/>
    <w:rsid w:val="006C02BB"/>
    <w:rsid w:val="006C0388"/>
    <w:rsid w:val="006C0521"/>
    <w:rsid w:val="006C08CF"/>
    <w:rsid w:val="006C0A1F"/>
    <w:rsid w:val="006C0FF1"/>
    <w:rsid w:val="006C1651"/>
    <w:rsid w:val="006C2C9F"/>
    <w:rsid w:val="006C41DF"/>
    <w:rsid w:val="006C4766"/>
    <w:rsid w:val="006C48AF"/>
    <w:rsid w:val="006C4D81"/>
    <w:rsid w:val="006C5186"/>
    <w:rsid w:val="006C60B2"/>
    <w:rsid w:val="006C65CE"/>
    <w:rsid w:val="006C6A37"/>
    <w:rsid w:val="006C7606"/>
    <w:rsid w:val="006C7844"/>
    <w:rsid w:val="006C7BAD"/>
    <w:rsid w:val="006D0080"/>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651"/>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861"/>
    <w:rsid w:val="006F5D0D"/>
    <w:rsid w:val="006F5D2C"/>
    <w:rsid w:val="006F5E40"/>
    <w:rsid w:val="007003F4"/>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FA5"/>
    <w:rsid w:val="0071027D"/>
    <w:rsid w:val="00710D62"/>
    <w:rsid w:val="00710E9C"/>
    <w:rsid w:val="0071254D"/>
    <w:rsid w:val="00712594"/>
    <w:rsid w:val="00713715"/>
    <w:rsid w:val="00714B6F"/>
    <w:rsid w:val="00714EA1"/>
    <w:rsid w:val="00714F95"/>
    <w:rsid w:val="007152F0"/>
    <w:rsid w:val="007159C3"/>
    <w:rsid w:val="0071637C"/>
    <w:rsid w:val="0071642C"/>
    <w:rsid w:val="00716622"/>
    <w:rsid w:val="00716719"/>
    <w:rsid w:val="00717214"/>
    <w:rsid w:val="007172AD"/>
    <w:rsid w:val="0072047E"/>
    <w:rsid w:val="00720702"/>
    <w:rsid w:val="007207EE"/>
    <w:rsid w:val="00720D04"/>
    <w:rsid w:val="00721B6B"/>
    <w:rsid w:val="00722572"/>
    <w:rsid w:val="00722B62"/>
    <w:rsid w:val="007232D5"/>
    <w:rsid w:val="00723A52"/>
    <w:rsid w:val="00723A5B"/>
    <w:rsid w:val="00724208"/>
    <w:rsid w:val="0072427C"/>
    <w:rsid w:val="0072473E"/>
    <w:rsid w:val="00724A42"/>
    <w:rsid w:val="007251B4"/>
    <w:rsid w:val="007258C9"/>
    <w:rsid w:val="00725CEA"/>
    <w:rsid w:val="00726683"/>
    <w:rsid w:val="007266A8"/>
    <w:rsid w:val="0072675B"/>
    <w:rsid w:val="0072683D"/>
    <w:rsid w:val="0072698C"/>
    <w:rsid w:val="00726F9F"/>
    <w:rsid w:val="0072760D"/>
    <w:rsid w:val="00727AA2"/>
    <w:rsid w:val="00727B12"/>
    <w:rsid w:val="00727DE0"/>
    <w:rsid w:val="0073005A"/>
    <w:rsid w:val="007304A8"/>
    <w:rsid w:val="00730790"/>
    <w:rsid w:val="00730DFE"/>
    <w:rsid w:val="00730F8D"/>
    <w:rsid w:val="00730FD3"/>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7255"/>
    <w:rsid w:val="00737378"/>
    <w:rsid w:val="007377D8"/>
    <w:rsid w:val="00737B09"/>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936"/>
    <w:rsid w:val="00743D13"/>
    <w:rsid w:val="00743E28"/>
    <w:rsid w:val="007440BB"/>
    <w:rsid w:val="007440F0"/>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37"/>
    <w:rsid w:val="007515F9"/>
    <w:rsid w:val="00752AA6"/>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780"/>
    <w:rsid w:val="00757835"/>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770"/>
    <w:rsid w:val="00764C45"/>
    <w:rsid w:val="00764CD4"/>
    <w:rsid w:val="007653C9"/>
    <w:rsid w:val="007655CB"/>
    <w:rsid w:val="0076593B"/>
    <w:rsid w:val="00765BF9"/>
    <w:rsid w:val="007662C8"/>
    <w:rsid w:val="00766483"/>
    <w:rsid w:val="00766773"/>
    <w:rsid w:val="00766A23"/>
    <w:rsid w:val="00766EB9"/>
    <w:rsid w:val="007673AF"/>
    <w:rsid w:val="00767DF3"/>
    <w:rsid w:val="00767F1E"/>
    <w:rsid w:val="007700A6"/>
    <w:rsid w:val="00770BFE"/>
    <w:rsid w:val="007714CB"/>
    <w:rsid w:val="007714FB"/>
    <w:rsid w:val="00771681"/>
    <w:rsid w:val="00772144"/>
    <w:rsid w:val="0077233C"/>
    <w:rsid w:val="00772847"/>
    <w:rsid w:val="00772B27"/>
    <w:rsid w:val="00773507"/>
    <w:rsid w:val="007736C2"/>
    <w:rsid w:val="007736DD"/>
    <w:rsid w:val="00773BBB"/>
    <w:rsid w:val="007744FC"/>
    <w:rsid w:val="00774656"/>
    <w:rsid w:val="0077489C"/>
    <w:rsid w:val="00774C6E"/>
    <w:rsid w:val="00774D5D"/>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2EBF"/>
    <w:rsid w:val="00783276"/>
    <w:rsid w:val="007832DE"/>
    <w:rsid w:val="00783D8F"/>
    <w:rsid w:val="00784346"/>
    <w:rsid w:val="007850F4"/>
    <w:rsid w:val="0078511A"/>
    <w:rsid w:val="007851E2"/>
    <w:rsid w:val="0078558C"/>
    <w:rsid w:val="007857FD"/>
    <w:rsid w:val="00785B14"/>
    <w:rsid w:val="00786555"/>
    <w:rsid w:val="00786581"/>
    <w:rsid w:val="00786B03"/>
    <w:rsid w:val="007872B5"/>
    <w:rsid w:val="007872FF"/>
    <w:rsid w:val="00787767"/>
    <w:rsid w:val="00787815"/>
    <w:rsid w:val="0079060B"/>
    <w:rsid w:val="007907E7"/>
    <w:rsid w:val="0079173E"/>
    <w:rsid w:val="007917C1"/>
    <w:rsid w:val="00791D0C"/>
    <w:rsid w:val="00791D31"/>
    <w:rsid w:val="00791F83"/>
    <w:rsid w:val="007920D4"/>
    <w:rsid w:val="00793437"/>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9C3"/>
    <w:rsid w:val="007A0C19"/>
    <w:rsid w:val="007A0C47"/>
    <w:rsid w:val="007A0F4D"/>
    <w:rsid w:val="007A1230"/>
    <w:rsid w:val="007A19C6"/>
    <w:rsid w:val="007A1F80"/>
    <w:rsid w:val="007A2091"/>
    <w:rsid w:val="007A2C2E"/>
    <w:rsid w:val="007A2EBA"/>
    <w:rsid w:val="007A325F"/>
    <w:rsid w:val="007A341C"/>
    <w:rsid w:val="007A367F"/>
    <w:rsid w:val="007A383F"/>
    <w:rsid w:val="007A384B"/>
    <w:rsid w:val="007A3F22"/>
    <w:rsid w:val="007A418D"/>
    <w:rsid w:val="007A4350"/>
    <w:rsid w:val="007A5856"/>
    <w:rsid w:val="007A5AEE"/>
    <w:rsid w:val="007A5F5A"/>
    <w:rsid w:val="007A6301"/>
    <w:rsid w:val="007A65E8"/>
    <w:rsid w:val="007A69F6"/>
    <w:rsid w:val="007A6A9F"/>
    <w:rsid w:val="007A6FCF"/>
    <w:rsid w:val="007A7065"/>
    <w:rsid w:val="007A74E5"/>
    <w:rsid w:val="007A75FA"/>
    <w:rsid w:val="007A7CA2"/>
    <w:rsid w:val="007A7CB8"/>
    <w:rsid w:val="007A7E0A"/>
    <w:rsid w:val="007B04A3"/>
    <w:rsid w:val="007B04BD"/>
    <w:rsid w:val="007B05C1"/>
    <w:rsid w:val="007B062A"/>
    <w:rsid w:val="007B06F1"/>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591D"/>
    <w:rsid w:val="007B6592"/>
    <w:rsid w:val="007B74FE"/>
    <w:rsid w:val="007B7552"/>
    <w:rsid w:val="007B7EA4"/>
    <w:rsid w:val="007C028E"/>
    <w:rsid w:val="007C02BE"/>
    <w:rsid w:val="007C0427"/>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6FF2"/>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545"/>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B71"/>
    <w:rsid w:val="007E62FC"/>
    <w:rsid w:val="007E6675"/>
    <w:rsid w:val="007E6990"/>
    <w:rsid w:val="007E6ABC"/>
    <w:rsid w:val="007E6E04"/>
    <w:rsid w:val="007E6E13"/>
    <w:rsid w:val="007E762D"/>
    <w:rsid w:val="007E78D3"/>
    <w:rsid w:val="007E7A88"/>
    <w:rsid w:val="007F0574"/>
    <w:rsid w:val="007F05BF"/>
    <w:rsid w:val="007F0BDF"/>
    <w:rsid w:val="007F0D32"/>
    <w:rsid w:val="007F0DD0"/>
    <w:rsid w:val="007F123F"/>
    <w:rsid w:val="007F1504"/>
    <w:rsid w:val="007F1EDE"/>
    <w:rsid w:val="007F22C0"/>
    <w:rsid w:val="007F251E"/>
    <w:rsid w:val="007F2740"/>
    <w:rsid w:val="007F276C"/>
    <w:rsid w:val="007F2813"/>
    <w:rsid w:val="007F2917"/>
    <w:rsid w:val="007F2CEC"/>
    <w:rsid w:val="007F2DE8"/>
    <w:rsid w:val="007F33E8"/>
    <w:rsid w:val="007F3E77"/>
    <w:rsid w:val="007F41FB"/>
    <w:rsid w:val="007F4A5B"/>
    <w:rsid w:val="007F4E70"/>
    <w:rsid w:val="007F4F33"/>
    <w:rsid w:val="007F50C2"/>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4A"/>
    <w:rsid w:val="008027CB"/>
    <w:rsid w:val="00802E4A"/>
    <w:rsid w:val="00803B26"/>
    <w:rsid w:val="00803B2B"/>
    <w:rsid w:val="00803C61"/>
    <w:rsid w:val="00804486"/>
    <w:rsid w:val="00804551"/>
    <w:rsid w:val="00804773"/>
    <w:rsid w:val="00804855"/>
    <w:rsid w:val="0080485A"/>
    <w:rsid w:val="00804937"/>
    <w:rsid w:val="00804ADB"/>
    <w:rsid w:val="0080546E"/>
    <w:rsid w:val="00805723"/>
    <w:rsid w:val="00806052"/>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51"/>
    <w:rsid w:val="00814BCC"/>
    <w:rsid w:val="0081529B"/>
    <w:rsid w:val="00815381"/>
    <w:rsid w:val="00815819"/>
    <w:rsid w:val="008163F0"/>
    <w:rsid w:val="00816673"/>
    <w:rsid w:val="00816BA2"/>
    <w:rsid w:val="00816F75"/>
    <w:rsid w:val="0081718F"/>
    <w:rsid w:val="00817420"/>
    <w:rsid w:val="0081793F"/>
    <w:rsid w:val="00817985"/>
    <w:rsid w:val="00820304"/>
    <w:rsid w:val="00821225"/>
    <w:rsid w:val="00821278"/>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43"/>
    <w:rsid w:val="0083068D"/>
    <w:rsid w:val="00830C52"/>
    <w:rsid w:val="00830D72"/>
    <w:rsid w:val="00831044"/>
    <w:rsid w:val="008310D1"/>
    <w:rsid w:val="00831161"/>
    <w:rsid w:val="008329A0"/>
    <w:rsid w:val="00832B49"/>
    <w:rsid w:val="00832C4D"/>
    <w:rsid w:val="00832D9C"/>
    <w:rsid w:val="00832F8B"/>
    <w:rsid w:val="008330E3"/>
    <w:rsid w:val="00833151"/>
    <w:rsid w:val="0083329B"/>
    <w:rsid w:val="008338AF"/>
    <w:rsid w:val="00833DD6"/>
    <w:rsid w:val="0083433F"/>
    <w:rsid w:val="008349F7"/>
    <w:rsid w:val="00834DC6"/>
    <w:rsid w:val="0083558E"/>
    <w:rsid w:val="00835816"/>
    <w:rsid w:val="00835FA7"/>
    <w:rsid w:val="00836063"/>
    <w:rsid w:val="00836FC2"/>
    <w:rsid w:val="008376D6"/>
    <w:rsid w:val="008378AD"/>
    <w:rsid w:val="0083799E"/>
    <w:rsid w:val="00837FB4"/>
    <w:rsid w:val="00840461"/>
    <w:rsid w:val="00840D34"/>
    <w:rsid w:val="00841576"/>
    <w:rsid w:val="00841D95"/>
    <w:rsid w:val="0084253E"/>
    <w:rsid w:val="00842655"/>
    <w:rsid w:val="00842A37"/>
    <w:rsid w:val="00842DA1"/>
    <w:rsid w:val="008435A4"/>
    <w:rsid w:val="0084381F"/>
    <w:rsid w:val="00844555"/>
    <w:rsid w:val="008447DF"/>
    <w:rsid w:val="008449A7"/>
    <w:rsid w:val="00844D4C"/>
    <w:rsid w:val="00844DED"/>
    <w:rsid w:val="00845184"/>
    <w:rsid w:val="00845606"/>
    <w:rsid w:val="0084562C"/>
    <w:rsid w:val="00845D80"/>
    <w:rsid w:val="00846A04"/>
    <w:rsid w:val="00846E78"/>
    <w:rsid w:val="0084739C"/>
    <w:rsid w:val="00847421"/>
    <w:rsid w:val="008479BC"/>
    <w:rsid w:val="008503C7"/>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5F42"/>
    <w:rsid w:val="0085611B"/>
    <w:rsid w:val="008561D4"/>
    <w:rsid w:val="00856FB6"/>
    <w:rsid w:val="008579B2"/>
    <w:rsid w:val="00857E26"/>
    <w:rsid w:val="00860833"/>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15"/>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5BD"/>
    <w:rsid w:val="00874093"/>
    <w:rsid w:val="00874A82"/>
    <w:rsid w:val="00874B79"/>
    <w:rsid w:val="00875993"/>
    <w:rsid w:val="0087616B"/>
    <w:rsid w:val="008769BB"/>
    <w:rsid w:val="00876C36"/>
    <w:rsid w:val="00876FA9"/>
    <w:rsid w:val="00877332"/>
    <w:rsid w:val="00877449"/>
    <w:rsid w:val="00877562"/>
    <w:rsid w:val="00877601"/>
    <w:rsid w:val="00877A1C"/>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14C2"/>
    <w:rsid w:val="00891593"/>
    <w:rsid w:val="00891769"/>
    <w:rsid w:val="00891DAC"/>
    <w:rsid w:val="00892349"/>
    <w:rsid w:val="008925AD"/>
    <w:rsid w:val="00892A88"/>
    <w:rsid w:val="00892B90"/>
    <w:rsid w:val="00892F34"/>
    <w:rsid w:val="00892F81"/>
    <w:rsid w:val="0089368C"/>
    <w:rsid w:val="008937E5"/>
    <w:rsid w:val="00893A53"/>
    <w:rsid w:val="00893D17"/>
    <w:rsid w:val="0089447E"/>
    <w:rsid w:val="00894868"/>
    <w:rsid w:val="0089549D"/>
    <w:rsid w:val="0089563F"/>
    <w:rsid w:val="00895A8A"/>
    <w:rsid w:val="00895DFC"/>
    <w:rsid w:val="008963DF"/>
    <w:rsid w:val="00896B4E"/>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2F06"/>
    <w:rsid w:val="008A30D3"/>
    <w:rsid w:val="008A32A4"/>
    <w:rsid w:val="008A33BD"/>
    <w:rsid w:val="008A33D8"/>
    <w:rsid w:val="008A353C"/>
    <w:rsid w:val="008A3C5C"/>
    <w:rsid w:val="008A3F98"/>
    <w:rsid w:val="008A42A6"/>
    <w:rsid w:val="008A4449"/>
    <w:rsid w:val="008A461F"/>
    <w:rsid w:val="008A4B12"/>
    <w:rsid w:val="008A51DA"/>
    <w:rsid w:val="008A52B0"/>
    <w:rsid w:val="008A56BE"/>
    <w:rsid w:val="008A570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626"/>
    <w:rsid w:val="008B4865"/>
    <w:rsid w:val="008B4C12"/>
    <w:rsid w:val="008B563C"/>
    <w:rsid w:val="008B5897"/>
    <w:rsid w:val="008B5CFE"/>
    <w:rsid w:val="008B60DD"/>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DBF"/>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0458"/>
    <w:rsid w:val="008D18C1"/>
    <w:rsid w:val="008D1917"/>
    <w:rsid w:val="008D19B4"/>
    <w:rsid w:val="008D25D5"/>
    <w:rsid w:val="008D2EFC"/>
    <w:rsid w:val="008D5204"/>
    <w:rsid w:val="008D56E3"/>
    <w:rsid w:val="008D58C1"/>
    <w:rsid w:val="008D5F3D"/>
    <w:rsid w:val="008D618E"/>
    <w:rsid w:val="008D65B0"/>
    <w:rsid w:val="008D6615"/>
    <w:rsid w:val="008D66B3"/>
    <w:rsid w:val="008D6B54"/>
    <w:rsid w:val="008D6E67"/>
    <w:rsid w:val="008D7A6E"/>
    <w:rsid w:val="008D7D18"/>
    <w:rsid w:val="008E07F4"/>
    <w:rsid w:val="008E0983"/>
    <w:rsid w:val="008E0F17"/>
    <w:rsid w:val="008E2353"/>
    <w:rsid w:val="008E25B9"/>
    <w:rsid w:val="008E2DCC"/>
    <w:rsid w:val="008E2EF5"/>
    <w:rsid w:val="008E30FD"/>
    <w:rsid w:val="008E3714"/>
    <w:rsid w:val="008E3C47"/>
    <w:rsid w:val="008E3FEB"/>
    <w:rsid w:val="008E409D"/>
    <w:rsid w:val="008E45AD"/>
    <w:rsid w:val="008E45DB"/>
    <w:rsid w:val="008E47D1"/>
    <w:rsid w:val="008E4803"/>
    <w:rsid w:val="008E4FB1"/>
    <w:rsid w:val="008E5076"/>
    <w:rsid w:val="008E52F4"/>
    <w:rsid w:val="008E54BC"/>
    <w:rsid w:val="008E57BC"/>
    <w:rsid w:val="008E5D9E"/>
    <w:rsid w:val="008E5DB1"/>
    <w:rsid w:val="008E5F8A"/>
    <w:rsid w:val="008E5FB0"/>
    <w:rsid w:val="008E613A"/>
    <w:rsid w:val="008E647D"/>
    <w:rsid w:val="008E71AE"/>
    <w:rsid w:val="008E721F"/>
    <w:rsid w:val="008E72EE"/>
    <w:rsid w:val="008E776C"/>
    <w:rsid w:val="008E7C2C"/>
    <w:rsid w:val="008E7C84"/>
    <w:rsid w:val="008E7F18"/>
    <w:rsid w:val="008F01FE"/>
    <w:rsid w:val="008F057D"/>
    <w:rsid w:val="008F077A"/>
    <w:rsid w:val="008F081B"/>
    <w:rsid w:val="008F08B9"/>
    <w:rsid w:val="008F0CEF"/>
    <w:rsid w:val="008F1077"/>
    <w:rsid w:val="008F14D2"/>
    <w:rsid w:val="008F1897"/>
    <w:rsid w:val="008F18F2"/>
    <w:rsid w:val="008F1ADB"/>
    <w:rsid w:val="008F2124"/>
    <w:rsid w:val="008F246D"/>
    <w:rsid w:val="008F2687"/>
    <w:rsid w:val="008F29F7"/>
    <w:rsid w:val="008F2B2F"/>
    <w:rsid w:val="008F2F82"/>
    <w:rsid w:val="008F3524"/>
    <w:rsid w:val="008F3637"/>
    <w:rsid w:val="008F3901"/>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572"/>
    <w:rsid w:val="00905D7F"/>
    <w:rsid w:val="00906088"/>
    <w:rsid w:val="00906A91"/>
    <w:rsid w:val="00906FDA"/>
    <w:rsid w:val="00907B55"/>
    <w:rsid w:val="0091016E"/>
    <w:rsid w:val="00910631"/>
    <w:rsid w:val="009106D6"/>
    <w:rsid w:val="0091120D"/>
    <w:rsid w:val="009114E2"/>
    <w:rsid w:val="00911941"/>
    <w:rsid w:val="0091229F"/>
    <w:rsid w:val="009123BA"/>
    <w:rsid w:val="00912911"/>
    <w:rsid w:val="00913414"/>
    <w:rsid w:val="009137BC"/>
    <w:rsid w:val="0091399E"/>
    <w:rsid w:val="00913C33"/>
    <w:rsid w:val="00914617"/>
    <w:rsid w:val="00914B17"/>
    <w:rsid w:val="00914F3E"/>
    <w:rsid w:val="00915245"/>
    <w:rsid w:val="00915859"/>
    <w:rsid w:val="009158A8"/>
    <w:rsid w:val="00916024"/>
    <w:rsid w:val="009171EC"/>
    <w:rsid w:val="00917581"/>
    <w:rsid w:val="00917A41"/>
    <w:rsid w:val="00917AF4"/>
    <w:rsid w:val="009207C2"/>
    <w:rsid w:val="00921E2A"/>
    <w:rsid w:val="00922A33"/>
    <w:rsid w:val="00922B68"/>
    <w:rsid w:val="00922C75"/>
    <w:rsid w:val="009231AC"/>
    <w:rsid w:val="00923669"/>
    <w:rsid w:val="00923C33"/>
    <w:rsid w:val="00924167"/>
    <w:rsid w:val="00924953"/>
    <w:rsid w:val="00924A90"/>
    <w:rsid w:val="009253F3"/>
    <w:rsid w:val="00925DCF"/>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298"/>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1AB"/>
    <w:rsid w:val="0095020E"/>
    <w:rsid w:val="00950871"/>
    <w:rsid w:val="00950B1A"/>
    <w:rsid w:val="009512B4"/>
    <w:rsid w:val="00951584"/>
    <w:rsid w:val="0095178E"/>
    <w:rsid w:val="009518A5"/>
    <w:rsid w:val="00951AB3"/>
    <w:rsid w:val="009529CD"/>
    <w:rsid w:val="00952FA4"/>
    <w:rsid w:val="00953225"/>
    <w:rsid w:val="00953503"/>
    <w:rsid w:val="00953DC9"/>
    <w:rsid w:val="00953EE0"/>
    <w:rsid w:val="009542D3"/>
    <w:rsid w:val="009546B1"/>
    <w:rsid w:val="0095470F"/>
    <w:rsid w:val="00954ACF"/>
    <w:rsid w:val="00954DC3"/>
    <w:rsid w:val="00954FEA"/>
    <w:rsid w:val="00955827"/>
    <w:rsid w:val="0095588F"/>
    <w:rsid w:val="00955B04"/>
    <w:rsid w:val="00955B77"/>
    <w:rsid w:val="0095611F"/>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0C"/>
    <w:rsid w:val="009658A3"/>
    <w:rsid w:val="00966BD8"/>
    <w:rsid w:val="00966C42"/>
    <w:rsid w:val="00966F1D"/>
    <w:rsid w:val="00967384"/>
    <w:rsid w:val="009674F5"/>
    <w:rsid w:val="00967DEB"/>
    <w:rsid w:val="00971033"/>
    <w:rsid w:val="00971B3F"/>
    <w:rsid w:val="00971DE1"/>
    <w:rsid w:val="00972462"/>
    <w:rsid w:val="0097266C"/>
    <w:rsid w:val="00973160"/>
    <w:rsid w:val="00973326"/>
    <w:rsid w:val="00973705"/>
    <w:rsid w:val="00973BD9"/>
    <w:rsid w:val="00974B93"/>
    <w:rsid w:val="009756C1"/>
    <w:rsid w:val="00975936"/>
    <w:rsid w:val="00975B3A"/>
    <w:rsid w:val="00975BEF"/>
    <w:rsid w:val="00975C7E"/>
    <w:rsid w:val="00975DA4"/>
    <w:rsid w:val="00975E2C"/>
    <w:rsid w:val="00976B5E"/>
    <w:rsid w:val="00976BE5"/>
    <w:rsid w:val="00976CBF"/>
    <w:rsid w:val="00976DAF"/>
    <w:rsid w:val="00977045"/>
    <w:rsid w:val="0097714A"/>
    <w:rsid w:val="0097733C"/>
    <w:rsid w:val="0098097D"/>
    <w:rsid w:val="00980D27"/>
    <w:rsid w:val="0098135C"/>
    <w:rsid w:val="00981527"/>
    <w:rsid w:val="009815C6"/>
    <w:rsid w:val="009816AA"/>
    <w:rsid w:val="00981A31"/>
    <w:rsid w:val="0098217C"/>
    <w:rsid w:val="00982488"/>
    <w:rsid w:val="009837CB"/>
    <w:rsid w:val="00983CF4"/>
    <w:rsid w:val="00983D1F"/>
    <w:rsid w:val="00983F46"/>
    <w:rsid w:val="009848D9"/>
    <w:rsid w:val="00984EFC"/>
    <w:rsid w:val="00985622"/>
    <w:rsid w:val="0098584F"/>
    <w:rsid w:val="009858C1"/>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848"/>
    <w:rsid w:val="00997AD1"/>
    <w:rsid w:val="00997FD7"/>
    <w:rsid w:val="009A040F"/>
    <w:rsid w:val="009A0E7C"/>
    <w:rsid w:val="009A0EF8"/>
    <w:rsid w:val="009A14A0"/>
    <w:rsid w:val="009A1638"/>
    <w:rsid w:val="009A19BA"/>
    <w:rsid w:val="009A2174"/>
    <w:rsid w:val="009A243E"/>
    <w:rsid w:val="009A26E4"/>
    <w:rsid w:val="009A27B0"/>
    <w:rsid w:val="009A28EE"/>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09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62B"/>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5DB"/>
    <w:rsid w:val="009C08A1"/>
    <w:rsid w:val="009C0909"/>
    <w:rsid w:val="009C090D"/>
    <w:rsid w:val="009C0A6C"/>
    <w:rsid w:val="009C0C65"/>
    <w:rsid w:val="009C15C5"/>
    <w:rsid w:val="009C1920"/>
    <w:rsid w:val="009C2E99"/>
    <w:rsid w:val="009C30D5"/>
    <w:rsid w:val="009C3259"/>
    <w:rsid w:val="009C3544"/>
    <w:rsid w:val="009C3637"/>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3D8"/>
    <w:rsid w:val="009D358E"/>
    <w:rsid w:val="009D35BA"/>
    <w:rsid w:val="009D3BF8"/>
    <w:rsid w:val="009D408D"/>
    <w:rsid w:val="009D49BB"/>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5C"/>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0769"/>
    <w:rsid w:val="00A009A8"/>
    <w:rsid w:val="00A01700"/>
    <w:rsid w:val="00A01806"/>
    <w:rsid w:val="00A02BC4"/>
    <w:rsid w:val="00A036F9"/>
    <w:rsid w:val="00A04422"/>
    <w:rsid w:val="00A044D6"/>
    <w:rsid w:val="00A0599A"/>
    <w:rsid w:val="00A05D36"/>
    <w:rsid w:val="00A06002"/>
    <w:rsid w:val="00A06912"/>
    <w:rsid w:val="00A06D71"/>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0BF"/>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2C9"/>
    <w:rsid w:val="00A225F2"/>
    <w:rsid w:val="00A226BA"/>
    <w:rsid w:val="00A22AD6"/>
    <w:rsid w:val="00A23146"/>
    <w:rsid w:val="00A234FC"/>
    <w:rsid w:val="00A23901"/>
    <w:rsid w:val="00A239F3"/>
    <w:rsid w:val="00A23A31"/>
    <w:rsid w:val="00A23CC9"/>
    <w:rsid w:val="00A24624"/>
    <w:rsid w:val="00A25125"/>
    <w:rsid w:val="00A25188"/>
    <w:rsid w:val="00A256BE"/>
    <w:rsid w:val="00A27534"/>
    <w:rsid w:val="00A278CC"/>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36A"/>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BE"/>
    <w:rsid w:val="00A50887"/>
    <w:rsid w:val="00A50B2E"/>
    <w:rsid w:val="00A51BFD"/>
    <w:rsid w:val="00A5224A"/>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639"/>
    <w:rsid w:val="00A56813"/>
    <w:rsid w:val="00A569F5"/>
    <w:rsid w:val="00A56CE8"/>
    <w:rsid w:val="00A57021"/>
    <w:rsid w:val="00A57569"/>
    <w:rsid w:val="00A578A4"/>
    <w:rsid w:val="00A57D55"/>
    <w:rsid w:val="00A57F4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CFB"/>
    <w:rsid w:val="00A67D48"/>
    <w:rsid w:val="00A70022"/>
    <w:rsid w:val="00A7017C"/>
    <w:rsid w:val="00A70275"/>
    <w:rsid w:val="00A7098D"/>
    <w:rsid w:val="00A70A32"/>
    <w:rsid w:val="00A7108F"/>
    <w:rsid w:val="00A71C3A"/>
    <w:rsid w:val="00A71CCB"/>
    <w:rsid w:val="00A71D15"/>
    <w:rsid w:val="00A72022"/>
    <w:rsid w:val="00A72636"/>
    <w:rsid w:val="00A72787"/>
    <w:rsid w:val="00A727E3"/>
    <w:rsid w:val="00A72A5D"/>
    <w:rsid w:val="00A72D9D"/>
    <w:rsid w:val="00A73020"/>
    <w:rsid w:val="00A73FC3"/>
    <w:rsid w:val="00A744C3"/>
    <w:rsid w:val="00A74955"/>
    <w:rsid w:val="00A749E2"/>
    <w:rsid w:val="00A74F66"/>
    <w:rsid w:val="00A753EA"/>
    <w:rsid w:val="00A757C3"/>
    <w:rsid w:val="00A757E7"/>
    <w:rsid w:val="00A7583A"/>
    <w:rsid w:val="00A758FE"/>
    <w:rsid w:val="00A7592E"/>
    <w:rsid w:val="00A759BF"/>
    <w:rsid w:val="00A76C42"/>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C6E"/>
    <w:rsid w:val="00A91E82"/>
    <w:rsid w:val="00A9283B"/>
    <w:rsid w:val="00A92CF3"/>
    <w:rsid w:val="00A934EF"/>
    <w:rsid w:val="00A93682"/>
    <w:rsid w:val="00A94413"/>
    <w:rsid w:val="00A945AD"/>
    <w:rsid w:val="00A94B65"/>
    <w:rsid w:val="00A94DD8"/>
    <w:rsid w:val="00A959F4"/>
    <w:rsid w:val="00A96AC4"/>
    <w:rsid w:val="00A9781E"/>
    <w:rsid w:val="00A97B1A"/>
    <w:rsid w:val="00A97DDB"/>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690"/>
    <w:rsid w:val="00AA3B59"/>
    <w:rsid w:val="00AA4167"/>
    <w:rsid w:val="00AA47E2"/>
    <w:rsid w:val="00AA4848"/>
    <w:rsid w:val="00AA4866"/>
    <w:rsid w:val="00AA4941"/>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34B"/>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4884"/>
    <w:rsid w:val="00AC4A95"/>
    <w:rsid w:val="00AC5ECB"/>
    <w:rsid w:val="00AC66AD"/>
    <w:rsid w:val="00AC678D"/>
    <w:rsid w:val="00AC68C3"/>
    <w:rsid w:val="00AC694E"/>
    <w:rsid w:val="00AC6FAC"/>
    <w:rsid w:val="00AC73EE"/>
    <w:rsid w:val="00AC7A53"/>
    <w:rsid w:val="00AD02A0"/>
    <w:rsid w:val="00AD1190"/>
    <w:rsid w:val="00AD1E0C"/>
    <w:rsid w:val="00AD1F5B"/>
    <w:rsid w:val="00AD2247"/>
    <w:rsid w:val="00AD248E"/>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AF4"/>
    <w:rsid w:val="00AE2A91"/>
    <w:rsid w:val="00AE335F"/>
    <w:rsid w:val="00AE34B5"/>
    <w:rsid w:val="00AE4232"/>
    <w:rsid w:val="00AE4CEE"/>
    <w:rsid w:val="00AE5068"/>
    <w:rsid w:val="00AE584A"/>
    <w:rsid w:val="00AE6767"/>
    <w:rsid w:val="00AE6801"/>
    <w:rsid w:val="00AE6BAE"/>
    <w:rsid w:val="00AE6F99"/>
    <w:rsid w:val="00AE715C"/>
    <w:rsid w:val="00AE771A"/>
    <w:rsid w:val="00AE7D6C"/>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081"/>
    <w:rsid w:val="00B014D2"/>
    <w:rsid w:val="00B01DE7"/>
    <w:rsid w:val="00B02302"/>
    <w:rsid w:val="00B02F46"/>
    <w:rsid w:val="00B038D8"/>
    <w:rsid w:val="00B04B3A"/>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1ED7"/>
    <w:rsid w:val="00B1242D"/>
    <w:rsid w:val="00B1243E"/>
    <w:rsid w:val="00B12982"/>
    <w:rsid w:val="00B12C06"/>
    <w:rsid w:val="00B12D8D"/>
    <w:rsid w:val="00B13398"/>
    <w:rsid w:val="00B13DD4"/>
    <w:rsid w:val="00B13EC9"/>
    <w:rsid w:val="00B13F63"/>
    <w:rsid w:val="00B13F72"/>
    <w:rsid w:val="00B144C4"/>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E7A"/>
    <w:rsid w:val="00B232C5"/>
    <w:rsid w:val="00B237C4"/>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15"/>
    <w:rsid w:val="00B27084"/>
    <w:rsid w:val="00B27546"/>
    <w:rsid w:val="00B27A25"/>
    <w:rsid w:val="00B27E2C"/>
    <w:rsid w:val="00B30321"/>
    <w:rsid w:val="00B308F9"/>
    <w:rsid w:val="00B30D50"/>
    <w:rsid w:val="00B3161A"/>
    <w:rsid w:val="00B31B6A"/>
    <w:rsid w:val="00B32025"/>
    <w:rsid w:val="00B32E92"/>
    <w:rsid w:val="00B32F3F"/>
    <w:rsid w:val="00B332F5"/>
    <w:rsid w:val="00B3355F"/>
    <w:rsid w:val="00B33BEB"/>
    <w:rsid w:val="00B3415D"/>
    <w:rsid w:val="00B3451D"/>
    <w:rsid w:val="00B34942"/>
    <w:rsid w:val="00B35FA4"/>
    <w:rsid w:val="00B361A3"/>
    <w:rsid w:val="00B36539"/>
    <w:rsid w:val="00B36561"/>
    <w:rsid w:val="00B36AB3"/>
    <w:rsid w:val="00B36DBC"/>
    <w:rsid w:val="00B36E05"/>
    <w:rsid w:val="00B36EC5"/>
    <w:rsid w:val="00B375E8"/>
    <w:rsid w:val="00B378FE"/>
    <w:rsid w:val="00B3797B"/>
    <w:rsid w:val="00B37D02"/>
    <w:rsid w:val="00B40D98"/>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938"/>
    <w:rsid w:val="00B47EE3"/>
    <w:rsid w:val="00B47F55"/>
    <w:rsid w:val="00B52453"/>
    <w:rsid w:val="00B52918"/>
    <w:rsid w:val="00B52C97"/>
    <w:rsid w:val="00B53381"/>
    <w:rsid w:val="00B539AB"/>
    <w:rsid w:val="00B53DFF"/>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1A3"/>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1F32"/>
    <w:rsid w:val="00B726B7"/>
    <w:rsid w:val="00B72E8A"/>
    <w:rsid w:val="00B730D4"/>
    <w:rsid w:val="00B73115"/>
    <w:rsid w:val="00B732BC"/>
    <w:rsid w:val="00B735C6"/>
    <w:rsid w:val="00B735FA"/>
    <w:rsid w:val="00B7410C"/>
    <w:rsid w:val="00B74283"/>
    <w:rsid w:val="00B74879"/>
    <w:rsid w:val="00B74D6B"/>
    <w:rsid w:val="00B75345"/>
    <w:rsid w:val="00B75A9C"/>
    <w:rsid w:val="00B75BB2"/>
    <w:rsid w:val="00B770D3"/>
    <w:rsid w:val="00B771AC"/>
    <w:rsid w:val="00B77402"/>
    <w:rsid w:val="00B775EE"/>
    <w:rsid w:val="00B776EC"/>
    <w:rsid w:val="00B77720"/>
    <w:rsid w:val="00B77EBD"/>
    <w:rsid w:val="00B77F9D"/>
    <w:rsid w:val="00B805BB"/>
    <w:rsid w:val="00B8078D"/>
    <w:rsid w:val="00B80B4F"/>
    <w:rsid w:val="00B812E5"/>
    <w:rsid w:val="00B81BFA"/>
    <w:rsid w:val="00B8269B"/>
    <w:rsid w:val="00B82B09"/>
    <w:rsid w:val="00B82CB7"/>
    <w:rsid w:val="00B82DD0"/>
    <w:rsid w:val="00B8312F"/>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46F"/>
    <w:rsid w:val="00B975FD"/>
    <w:rsid w:val="00B97831"/>
    <w:rsid w:val="00B97A8E"/>
    <w:rsid w:val="00BA0BBB"/>
    <w:rsid w:val="00BA0EC7"/>
    <w:rsid w:val="00BA0EEA"/>
    <w:rsid w:val="00BA104A"/>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6D0"/>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40F"/>
    <w:rsid w:val="00BB4494"/>
    <w:rsid w:val="00BB4A9F"/>
    <w:rsid w:val="00BB4BF3"/>
    <w:rsid w:val="00BB5CB0"/>
    <w:rsid w:val="00BB5D7C"/>
    <w:rsid w:val="00BB5D8A"/>
    <w:rsid w:val="00BB5DB9"/>
    <w:rsid w:val="00BB653F"/>
    <w:rsid w:val="00BB68B2"/>
    <w:rsid w:val="00BB6F3F"/>
    <w:rsid w:val="00BB7525"/>
    <w:rsid w:val="00BB7549"/>
    <w:rsid w:val="00BB798E"/>
    <w:rsid w:val="00BB7D06"/>
    <w:rsid w:val="00BC0175"/>
    <w:rsid w:val="00BC0316"/>
    <w:rsid w:val="00BC078D"/>
    <w:rsid w:val="00BC0A33"/>
    <w:rsid w:val="00BC0B61"/>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B4"/>
    <w:rsid w:val="00BC68CB"/>
    <w:rsid w:val="00BC6A18"/>
    <w:rsid w:val="00BC6B5C"/>
    <w:rsid w:val="00BC71A3"/>
    <w:rsid w:val="00BD0165"/>
    <w:rsid w:val="00BD08E1"/>
    <w:rsid w:val="00BD0D80"/>
    <w:rsid w:val="00BD1928"/>
    <w:rsid w:val="00BD1E8E"/>
    <w:rsid w:val="00BD294C"/>
    <w:rsid w:val="00BD2D61"/>
    <w:rsid w:val="00BD303D"/>
    <w:rsid w:val="00BD3EF9"/>
    <w:rsid w:val="00BD4430"/>
    <w:rsid w:val="00BD455D"/>
    <w:rsid w:val="00BD4639"/>
    <w:rsid w:val="00BD464A"/>
    <w:rsid w:val="00BD4803"/>
    <w:rsid w:val="00BD4D5B"/>
    <w:rsid w:val="00BD4DDB"/>
    <w:rsid w:val="00BD57A5"/>
    <w:rsid w:val="00BD5B80"/>
    <w:rsid w:val="00BD5C35"/>
    <w:rsid w:val="00BD5F1B"/>
    <w:rsid w:val="00BD65DC"/>
    <w:rsid w:val="00BD7571"/>
    <w:rsid w:val="00BD7916"/>
    <w:rsid w:val="00BE0A47"/>
    <w:rsid w:val="00BE0A54"/>
    <w:rsid w:val="00BE0B33"/>
    <w:rsid w:val="00BE0B8B"/>
    <w:rsid w:val="00BE0D34"/>
    <w:rsid w:val="00BE0ECD"/>
    <w:rsid w:val="00BE119F"/>
    <w:rsid w:val="00BE1251"/>
    <w:rsid w:val="00BE132D"/>
    <w:rsid w:val="00BE1831"/>
    <w:rsid w:val="00BE18FF"/>
    <w:rsid w:val="00BE1A75"/>
    <w:rsid w:val="00BE1B6D"/>
    <w:rsid w:val="00BE1C21"/>
    <w:rsid w:val="00BE204F"/>
    <w:rsid w:val="00BE20AC"/>
    <w:rsid w:val="00BE281F"/>
    <w:rsid w:val="00BE29B4"/>
    <w:rsid w:val="00BE30CD"/>
    <w:rsid w:val="00BE3E63"/>
    <w:rsid w:val="00BE45AE"/>
    <w:rsid w:val="00BE4A4A"/>
    <w:rsid w:val="00BE5183"/>
    <w:rsid w:val="00BE5411"/>
    <w:rsid w:val="00BE54B5"/>
    <w:rsid w:val="00BE5520"/>
    <w:rsid w:val="00BE591F"/>
    <w:rsid w:val="00BE5C14"/>
    <w:rsid w:val="00BE5D2F"/>
    <w:rsid w:val="00BE6016"/>
    <w:rsid w:val="00BE6628"/>
    <w:rsid w:val="00BE6EA6"/>
    <w:rsid w:val="00BE7129"/>
    <w:rsid w:val="00BE732C"/>
    <w:rsid w:val="00BE77E5"/>
    <w:rsid w:val="00BF008C"/>
    <w:rsid w:val="00BF0236"/>
    <w:rsid w:val="00BF1D73"/>
    <w:rsid w:val="00BF1E7D"/>
    <w:rsid w:val="00BF1EB9"/>
    <w:rsid w:val="00BF21D2"/>
    <w:rsid w:val="00BF2264"/>
    <w:rsid w:val="00BF25A8"/>
    <w:rsid w:val="00BF2E1A"/>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9DE"/>
    <w:rsid w:val="00C1588F"/>
    <w:rsid w:val="00C158AA"/>
    <w:rsid w:val="00C16E13"/>
    <w:rsid w:val="00C16E41"/>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3B0D"/>
    <w:rsid w:val="00C24081"/>
    <w:rsid w:val="00C241D3"/>
    <w:rsid w:val="00C24FAF"/>
    <w:rsid w:val="00C25281"/>
    <w:rsid w:val="00C257AC"/>
    <w:rsid w:val="00C257CF"/>
    <w:rsid w:val="00C259D6"/>
    <w:rsid w:val="00C25E74"/>
    <w:rsid w:val="00C261AB"/>
    <w:rsid w:val="00C277E9"/>
    <w:rsid w:val="00C27B3F"/>
    <w:rsid w:val="00C302D9"/>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37F6"/>
    <w:rsid w:val="00C441DF"/>
    <w:rsid w:val="00C445C6"/>
    <w:rsid w:val="00C45168"/>
    <w:rsid w:val="00C45374"/>
    <w:rsid w:val="00C453B5"/>
    <w:rsid w:val="00C4546B"/>
    <w:rsid w:val="00C45656"/>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492"/>
    <w:rsid w:val="00C60C01"/>
    <w:rsid w:val="00C60C0D"/>
    <w:rsid w:val="00C60FAE"/>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760"/>
    <w:rsid w:val="00C70D62"/>
    <w:rsid w:val="00C70EE4"/>
    <w:rsid w:val="00C71307"/>
    <w:rsid w:val="00C71AC3"/>
    <w:rsid w:val="00C71DFE"/>
    <w:rsid w:val="00C71F2F"/>
    <w:rsid w:val="00C71FCE"/>
    <w:rsid w:val="00C72415"/>
    <w:rsid w:val="00C72451"/>
    <w:rsid w:val="00C72ADC"/>
    <w:rsid w:val="00C72EEC"/>
    <w:rsid w:val="00C73002"/>
    <w:rsid w:val="00C73027"/>
    <w:rsid w:val="00C73760"/>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607E"/>
    <w:rsid w:val="00C862A7"/>
    <w:rsid w:val="00C863FE"/>
    <w:rsid w:val="00C86DA3"/>
    <w:rsid w:val="00C87742"/>
    <w:rsid w:val="00C87C57"/>
    <w:rsid w:val="00C87E12"/>
    <w:rsid w:val="00C87F8C"/>
    <w:rsid w:val="00C90563"/>
    <w:rsid w:val="00C907D7"/>
    <w:rsid w:val="00C90EA7"/>
    <w:rsid w:val="00C910F9"/>
    <w:rsid w:val="00C92763"/>
    <w:rsid w:val="00C9294D"/>
    <w:rsid w:val="00C92EA7"/>
    <w:rsid w:val="00C93664"/>
    <w:rsid w:val="00C93995"/>
    <w:rsid w:val="00C93AB7"/>
    <w:rsid w:val="00C94087"/>
    <w:rsid w:val="00C94837"/>
    <w:rsid w:val="00C9520F"/>
    <w:rsid w:val="00C9554A"/>
    <w:rsid w:val="00C95F3E"/>
    <w:rsid w:val="00C95F4C"/>
    <w:rsid w:val="00C96CAB"/>
    <w:rsid w:val="00C96D64"/>
    <w:rsid w:val="00C970A7"/>
    <w:rsid w:val="00C97B17"/>
    <w:rsid w:val="00C97DA2"/>
    <w:rsid w:val="00C97F6F"/>
    <w:rsid w:val="00C97FA4"/>
    <w:rsid w:val="00CA001C"/>
    <w:rsid w:val="00CA0256"/>
    <w:rsid w:val="00CA09D1"/>
    <w:rsid w:val="00CA0ECB"/>
    <w:rsid w:val="00CA1301"/>
    <w:rsid w:val="00CA132F"/>
    <w:rsid w:val="00CA1438"/>
    <w:rsid w:val="00CA23F9"/>
    <w:rsid w:val="00CA246A"/>
    <w:rsid w:val="00CA253A"/>
    <w:rsid w:val="00CA30D5"/>
    <w:rsid w:val="00CA39B2"/>
    <w:rsid w:val="00CA3DF0"/>
    <w:rsid w:val="00CA3E5A"/>
    <w:rsid w:val="00CA4C38"/>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094"/>
    <w:rsid w:val="00CC52FB"/>
    <w:rsid w:val="00CC55CE"/>
    <w:rsid w:val="00CC5895"/>
    <w:rsid w:val="00CC5D3E"/>
    <w:rsid w:val="00CC6C4C"/>
    <w:rsid w:val="00CC78D1"/>
    <w:rsid w:val="00CD059D"/>
    <w:rsid w:val="00CD05F0"/>
    <w:rsid w:val="00CD0E15"/>
    <w:rsid w:val="00CD1584"/>
    <w:rsid w:val="00CD1A9C"/>
    <w:rsid w:val="00CD1E86"/>
    <w:rsid w:val="00CD20B4"/>
    <w:rsid w:val="00CD240C"/>
    <w:rsid w:val="00CD2F51"/>
    <w:rsid w:val="00CD2FE4"/>
    <w:rsid w:val="00CD346F"/>
    <w:rsid w:val="00CD34CC"/>
    <w:rsid w:val="00CD3911"/>
    <w:rsid w:val="00CD3A08"/>
    <w:rsid w:val="00CD3A71"/>
    <w:rsid w:val="00CD409B"/>
    <w:rsid w:val="00CD43D5"/>
    <w:rsid w:val="00CD47EE"/>
    <w:rsid w:val="00CD48E1"/>
    <w:rsid w:val="00CD4DBD"/>
    <w:rsid w:val="00CD4E7C"/>
    <w:rsid w:val="00CD5BD8"/>
    <w:rsid w:val="00CD624A"/>
    <w:rsid w:val="00CD682E"/>
    <w:rsid w:val="00CD79F5"/>
    <w:rsid w:val="00CD7CFB"/>
    <w:rsid w:val="00CE0512"/>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083"/>
    <w:rsid w:val="00CF2771"/>
    <w:rsid w:val="00CF2840"/>
    <w:rsid w:val="00CF2E08"/>
    <w:rsid w:val="00CF332C"/>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60E"/>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D0E"/>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17CD4"/>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7D5"/>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57FDA"/>
    <w:rsid w:val="00D6003B"/>
    <w:rsid w:val="00D602C1"/>
    <w:rsid w:val="00D602EA"/>
    <w:rsid w:val="00D6057F"/>
    <w:rsid w:val="00D60DB0"/>
    <w:rsid w:val="00D60F9D"/>
    <w:rsid w:val="00D61566"/>
    <w:rsid w:val="00D61726"/>
    <w:rsid w:val="00D61EB6"/>
    <w:rsid w:val="00D6238A"/>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1D25"/>
    <w:rsid w:val="00D7292E"/>
    <w:rsid w:val="00D72ADF"/>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E0F"/>
    <w:rsid w:val="00D80F04"/>
    <w:rsid w:val="00D810C7"/>
    <w:rsid w:val="00D8188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5ED3"/>
    <w:rsid w:val="00D965CE"/>
    <w:rsid w:val="00D9697A"/>
    <w:rsid w:val="00D96A23"/>
    <w:rsid w:val="00D96FB2"/>
    <w:rsid w:val="00D9714B"/>
    <w:rsid w:val="00D97655"/>
    <w:rsid w:val="00D976C0"/>
    <w:rsid w:val="00D97772"/>
    <w:rsid w:val="00D9782A"/>
    <w:rsid w:val="00D97A6F"/>
    <w:rsid w:val="00DA094E"/>
    <w:rsid w:val="00DA0958"/>
    <w:rsid w:val="00DA0B14"/>
    <w:rsid w:val="00DA1470"/>
    <w:rsid w:val="00DA1BD3"/>
    <w:rsid w:val="00DA2665"/>
    <w:rsid w:val="00DA2B62"/>
    <w:rsid w:val="00DA367F"/>
    <w:rsid w:val="00DA3929"/>
    <w:rsid w:val="00DA3C6E"/>
    <w:rsid w:val="00DA3D21"/>
    <w:rsid w:val="00DA42A8"/>
    <w:rsid w:val="00DA434E"/>
    <w:rsid w:val="00DA4DFC"/>
    <w:rsid w:val="00DA55FA"/>
    <w:rsid w:val="00DA594B"/>
    <w:rsid w:val="00DA5D64"/>
    <w:rsid w:val="00DA693C"/>
    <w:rsid w:val="00DA69A2"/>
    <w:rsid w:val="00DA74AE"/>
    <w:rsid w:val="00DB0709"/>
    <w:rsid w:val="00DB0DC2"/>
    <w:rsid w:val="00DB1288"/>
    <w:rsid w:val="00DB1A24"/>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46"/>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37"/>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98C"/>
    <w:rsid w:val="00DD3A49"/>
    <w:rsid w:val="00DD4763"/>
    <w:rsid w:val="00DD4CA5"/>
    <w:rsid w:val="00DD4DBD"/>
    <w:rsid w:val="00DD5632"/>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049"/>
    <w:rsid w:val="00DE526B"/>
    <w:rsid w:val="00DE5817"/>
    <w:rsid w:val="00DE5CF7"/>
    <w:rsid w:val="00DE61F0"/>
    <w:rsid w:val="00DE637C"/>
    <w:rsid w:val="00DE6524"/>
    <w:rsid w:val="00DE6649"/>
    <w:rsid w:val="00DE69EF"/>
    <w:rsid w:val="00DE6F03"/>
    <w:rsid w:val="00DE6F44"/>
    <w:rsid w:val="00DE7022"/>
    <w:rsid w:val="00DE7A05"/>
    <w:rsid w:val="00DE7C02"/>
    <w:rsid w:val="00DF00CA"/>
    <w:rsid w:val="00DF0557"/>
    <w:rsid w:val="00DF0DED"/>
    <w:rsid w:val="00DF0FE6"/>
    <w:rsid w:val="00DF10FB"/>
    <w:rsid w:val="00DF156D"/>
    <w:rsid w:val="00DF16A7"/>
    <w:rsid w:val="00DF1816"/>
    <w:rsid w:val="00DF188A"/>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41F"/>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419"/>
    <w:rsid w:val="00E07E01"/>
    <w:rsid w:val="00E07E54"/>
    <w:rsid w:val="00E10E79"/>
    <w:rsid w:val="00E11276"/>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0B5"/>
    <w:rsid w:val="00E2045B"/>
    <w:rsid w:val="00E208A3"/>
    <w:rsid w:val="00E21057"/>
    <w:rsid w:val="00E21479"/>
    <w:rsid w:val="00E21C00"/>
    <w:rsid w:val="00E21F91"/>
    <w:rsid w:val="00E22105"/>
    <w:rsid w:val="00E22B54"/>
    <w:rsid w:val="00E2397C"/>
    <w:rsid w:val="00E23A5B"/>
    <w:rsid w:val="00E23FA3"/>
    <w:rsid w:val="00E23FDF"/>
    <w:rsid w:val="00E246C7"/>
    <w:rsid w:val="00E24BBE"/>
    <w:rsid w:val="00E253FB"/>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7B"/>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048"/>
    <w:rsid w:val="00E411C7"/>
    <w:rsid w:val="00E415C1"/>
    <w:rsid w:val="00E41A08"/>
    <w:rsid w:val="00E42196"/>
    <w:rsid w:val="00E4267B"/>
    <w:rsid w:val="00E42745"/>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1D7"/>
    <w:rsid w:val="00E53247"/>
    <w:rsid w:val="00E53F00"/>
    <w:rsid w:val="00E54461"/>
    <w:rsid w:val="00E54DCD"/>
    <w:rsid w:val="00E55473"/>
    <w:rsid w:val="00E55696"/>
    <w:rsid w:val="00E55797"/>
    <w:rsid w:val="00E557BA"/>
    <w:rsid w:val="00E5625E"/>
    <w:rsid w:val="00E564B3"/>
    <w:rsid w:val="00E57426"/>
    <w:rsid w:val="00E57BCB"/>
    <w:rsid w:val="00E57D1B"/>
    <w:rsid w:val="00E57E4D"/>
    <w:rsid w:val="00E6003D"/>
    <w:rsid w:val="00E603F0"/>
    <w:rsid w:val="00E60617"/>
    <w:rsid w:val="00E60E35"/>
    <w:rsid w:val="00E614E0"/>
    <w:rsid w:val="00E615F9"/>
    <w:rsid w:val="00E62620"/>
    <w:rsid w:val="00E62C5C"/>
    <w:rsid w:val="00E631BA"/>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3CB7"/>
    <w:rsid w:val="00E74684"/>
    <w:rsid w:val="00E74B0A"/>
    <w:rsid w:val="00E74C75"/>
    <w:rsid w:val="00E74C78"/>
    <w:rsid w:val="00E74D08"/>
    <w:rsid w:val="00E74DDE"/>
    <w:rsid w:val="00E74F6E"/>
    <w:rsid w:val="00E75B6E"/>
    <w:rsid w:val="00E75BD2"/>
    <w:rsid w:val="00E763DA"/>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612"/>
    <w:rsid w:val="00E9484E"/>
    <w:rsid w:val="00E94C71"/>
    <w:rsid w:val="00E94E59"/>
    <w:rsid w:val="00E94F55"/>
    <w:rsid w:val="00E95C94"/>
    <w:rsid w:val="00E95D57"/>
    <w:rsid w:val="00E96378"/>
    <w:rsid w:val="00E968EA"/>
    <w:rsid w:val="00E96A55"/>
    <w:rsid w:val="00E96E4D"/>
    <w:rsid w:val="00E97E71"/>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D8C"/>
    <w:rsid w:val="00EA7E6F"/>
    <w:rsid w:val="00EB0D09"/>
    <w:rsid w:val="00EB160B"/>
    <w:rsid w:val="00EB201A"/>
    <w:rsid w:val="00EB21A7"/>
    <w:rsid w:val="00EB224A"/>
    <w:rsid w:val="00EB231D"/>
    <w:rsid w:val="00EB2589"/>
    <w:rsid w:val="00EB2D43"/>
    <w:rsid w:val="00EB3712"/>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B7F15"/>
    <w:rsid w:val="00EC0604"/>
    <w:rsid w:val="00EC2087"/>
    <w:rsid w:val="00EC2B09"/>
    <w:rsid w:val="00EC2E5C"/>
    <w:rsid w:val="00EC3072"/>
    <w:rsid w:val="00EC33F4"/>
    <w:rsid w:val="00EC368B"/>
    <w:rsid w:val="00EC39D9"/>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664"/>
    <w:rsid w:val="00ED199E"/>
    <w:rsid w:val="00ED1A42"/>
    <w:rsid w:val="00ED1C56"/>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5BE"/>
    <w:rsid w:val="00ED5824"/>
    <w:rsid w:val="00ED5AF8"/>
    <w:rsid w:val="00ED5F78"/>
    <w:rsid w:val="00ED5F8F"/>
    <w:rsid w:val="00ED6855"/>
    <w:rsid w:val="00ED6974"/>
    <w:rsid w:val="00ED7623"/>
    <w:rsid w:val="00ED7692"/>
    <w:rsid w:val="00EE044B"/>
    <w:rsid w:val="00EE0488"/>
    <w:rsid w:val="00EE04CC"/>
    <w:rsid w:val="00EE077F"/>
    <w:rsid w:val="00EE09B9"/>
    <w:rsid w:val="00EE0D93"/>
    <w:rsid w:val="00EE0DFC"/>
    <w:rsid w:val="00EE0ED4"/>
    <w:rsid w:val="00EE0F0A"/>
    <w:rsid w:val="00EE18B3"/>
    <w:rsid w:val="00EE1A9E"/>
    <w:rsid w:val="00EE1BF4"/>
    <w:rsid w:val="00EE20E6"/>
    <w:rsid w:val="00EE223D"/>
    <w:rsid w:val="00EE2896"/>
    <w:rsid w:val="00EE2CD1"/>
    <w:rsid w:val="00EE3558"/>
    <w:rsid w:val="00EE3A32"/>
    <w:rsid w:val="00EE4361"/>
    <w:rsid w:val="00EE4BEB"/>
    <w:rsid w:val="00EE4CEE"/>
    <w:rsid w:val="00EE4DD2"/>
    <w:rsid w:val="00EE4F97"/>
    <w:rsid w:val="00EE54CF"/>
    <w:rsid w:val="00EE5EE6"/>
    <w:rsid w:val="00EE679F"/>
    <w:rsid w:val="00EF02F1"/>
    <w:rsid w:val="00EF049F"/>
    <w:rsid w:val="00EF08B4"/>
    <w:rsid w:val="00EF09F0"/>
    <w:rsid w:val="00EF0B2E"/>
    <w:rsid w:val="00EF0C72"/>
    <w:rsid w:val="00EF1220"/>
    <w:rsid w:val="00EF1714"/>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345"/>
    <w:rsid w:val="00EF76AC"/>
    <w:rsid w:val="00EF780C"/>
    <w:rsid w:val="00EF7E0A"/>
    <w:rsid w:val="00F00163"/>
    <w:rsid w:val="00F00691"/>
    <w:rsid w:val="00F007DA"/>
    <w:rsid w:val="00F00D7E"/>
    <w:rsid w:val="00F01224"/>
    <w:rsid w:val="00F0171B"/>
    <w:rsid w:val="00F02313"/>
    <w:rsid w:val="00F02CA1"/>
    <w:rsid w:val="00F02F24"/>
    <w:rsid w:val="00F035EC"/>
    <w:rsid w:val="00F03912"/>
    <w:rsid w:val="00F03A5E"/>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0C58"/>
    <w:rsid w:val="00F112F3"/>
    <w:rsid w:val="00F11327"/>
    <w:rsid w:val="00F11932"/>
    <w:rsid w:val="00F11AA5"/>
    <w:rsid w:val="00F11D73"/>
    <w:rsid w:val="00F12568"/>
    <w:rsid w:val="00F127BD"/>
    <w:rsid w:val="00F12986"/>
    <w:rsid w:val="00F12CBD"/>
    <w:rsid w:val="00F13015"/>
    <w:rsid w:val="00F136D7"/>
    <w:rsid w:val="00F13CB4"/>
    <w:rsid w:val="00F14976"/>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32F"/>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581E"/>
    <w:rsid w:val="00F26B91"/>
    <w:rsid w:val="00F2715E"/>
    <w:rsid w:val="00F2718D"/>
    <w:rsid w:val="00F27A7F"/>
    <w:rsid w:val="00F30627"/>
    <w:rsid w:val="00F306FA"/>
    <w:rsid w:val="00F30F67"/>
    <w:rsid w:val="00F3153F"/>
    <w:rsid w:val="00F328FC"/>
    <w:rsid w:val="00F32A97"/>
    <w:rsid w:val="00F33D33"/>
    <w:rsid w:val="00F349CF"/>
    <w:rsid w:val="00F34A69"/>
    <w:rsid w:val="00F34F76"/>
    <w:rsid w:val="00F34F98"/>
    <w:rsid w:val="00F35413"/>
    <w:rsid w:val="00F35590"/>
    <w:rsid w:val="00F3604A"/>
    <w:rsid w:val="00F372EA"/>
    <w:rsid w:val="00F376F1"/>
    <w:rsid w:val="00F377B3"/>
    <w:rsid w:val="00F37C10"/>
    <w:rsid w:val="00F37DAB"/>
    <w:rsid w:val="00F37FAF"/>
    <w:rsid w:val="00F406CB"/>
    <w:rsid w:val="00F40B4B"/>
    <w:rsid w:val="00F4101B"/>
    <w:rsid w:val="00F41034"/>
    <w:rsid w:val="00F41529"/>
    <w:rsid w:val="00F41DEA"/>
    <w:rsid w:val="00F42578"/>
    <w:rsid w:val="00F435D4"/>
    <w:rsid w:val="00F440A1"/>
    <w:rsid w:val="00F45045"/>
    <w:rsid w:val="00F45186"/>
    <w:rsid w:val="00F4548C"/>
    <w:rsid w:val="00F4565D"/>
    <w:rsid w:val="00F45FC9"/>
    <w:rsid w:val="00F46075"/>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55"/>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2E5"/>
    <w:rsid w:val="00F7043B"/>
    <w:rsid w:val="00F70686"/>
    <w:rsid w:val="00F70723"/>
    <w:rsid w:val="00F7076F"/>
    <w:rsid w:val="00F70785"/>
    <w:rsid w:val="00F711A5"/>
    <w:rsid w:val="00F713BA"/>
    <w:rsid w:val="00F71617"/>
    <w:rsid w:val="00F71920"/>
    <w:rsid w:val="00F71AF1"/>
    <w:rsid w:val="00F71B23"/>
    <w:rsid w:val="00F7205F"/>
    <w:rsid w:val="00F7230D"/>
    <w:rsid w:val="00F72D92"/>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92"/>
    <w:rsid w:val="00F81CB5"/>
    <w:rsid w:val="00F82710"/>
    <w:rsid w:val="00F82743"/>
    <w:rsid w:val="00F840FD"/>
    <w:rsid w:val="00F84452"/>
    <w:rsid w:val="00F845D2"/>
    <w:rsid w:val="00F84B95"/>
    <w:rsid w:val="00F84D31"/>
    <w:rsid w:val="00F85119"/>
    <w:rsid w:val="00F85BBE"/>
    <w:rsid w:val="00F85FC2"/>
    <w:rsid w:val="00F861A9"/>
    <w:rsid w:val="00F86308"/>
    <w:rsid w:val="00F869AD"/>
    <w:rsid w:val="00F8752C"/>
    <w:rsid w:val="00F8763B"/>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331"/>
    <w:rsid w:val="00F94403"/>
    <w:rsid w:val="00F94606"/>
    <w:rsid w:val="00F94ADD"/>
    <w:rsid w:val="00F94D08"/>
    <w:rsid w:val="00F94F72"/>
    <w:rsid w:val="00F95285"/>
    <w:rsid w:val="00F956B1"/>
    <w:rsid w:val="00F969BE"/>
    <w:rsid w:val="00F97D2D"/>
    <w:rsid w:val="00FA01D4"/>
    <w:rsid w:val="00FA0AB6"/>
    <w:rsid w:val="00FA0B50"/>
    <w:rsid w:val="00FA1E73"/>
    <w:rsid w:val="00FA296A"/>
    <w:rsid w:val="00FA2E4F"/>
    <w:rsid w:val="00FA2FF0"/>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670"/>
    <w:rsid w:val="00FB239E"/>
    <w:rsid w:val="00FB31AE"/>
    <w:rsid w:val="00FB37C0"/>
    <w:rsid w:val="00FB3EB5"/>
    <w:rsid w:val="00FB4678"/>
    <w:rsid w:val="00FB49AB"/>
    <w:rsid w:val="00FB50F9"/>
    <w:rsid w:val="00FB588F"/>
    <w:rsid w:val="00FB59E5"/>
    <w:rsid w:val="00FB5B24"/>
    <w:rsid w:val="00FB5BDF"/>
    <w:rsid w:val="00FB6FCD"/>
    <w:rsid w:val="00FB7021"/>
    <w:rsid w:val="00FB70CC"/>
    <w:rsid w:val="00FB73E3"/>
    <w:rsid w:val="00FB75DE"/>
    <w:rsid w:val="00FB7D15"/>
    <w:rsid w:val="00FB7F54"/>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6B7E"/>
    <w:rsid w:val="00FC76C8"/>
    <w:rsid w:val="00FC7A2D"/>
    <w:rsid w:val="00FD0003"/>
    <w:rsid w:val="00FD01EC"/>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269"/>
    <w:rsid w:val="00FD5346"/>
    <w:rsid w:val="00FD5729"/>
    <w:rsid w:val="00FD5758"/>
    <w:rsid w:val="00FD59BE"/>
    <w:rsid w:val="00FD62C7"/>
    <w:rsid w:val="00FD692C"/>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4C82"/>
    <w:rsid w:val="00FE4F87"/>
    <w:rsid w:val="00FE51AB"/>
    <w:rsid w:val="00FE5548"/>
    <w:rsid w:val="00FE573D"/>
    <w:rsid w:val="00FE5FCE"/>
    <w:rsid w:val="00FE5FFC"/>
    <w:rsid w:val="00FE602C"/>
    <w:rsid w:val="00FE6790"/>
    <w:rsid w:val="00FE6A73"/>
    <w:rsid w:val="00FE6FB8"/>
    <w:rsid w:val="00FE711D"/>
    <w:rsid w:val="00FE76C4"/>
    <w:rsid w:val="00FE79DD"/>
    <w:rsid w:val="00FE7D4A"/>
    <w:rsid w:val="00FF040F"/>
    <w:rsid w:val="00FF09F3"/>
    <w:rsid w:val="00FF0A42"/>
    <w:rsid w:val="00FF10FB"/>
    <w:rsid w:val="00FF193F"/>
    <w:rsid w:val="00FF1FC0"/>
    <w:rsid w:val="00FF2136"/>
    <w:rsid w:val="00FF21D2"/>
    <w:rsid w:val="00FF246B"/>
    <w:rsid w:val="00FF2710"/>
    <w:rsid w:val="00FF296A"/>
    <w:rsid w:val="00FF2BB0"/>
    <w:rsid w:val="00FF3DE5"/>
    <w:rsid w:val="00FF444C"/>
    <w:rsid w:val="00FF471D"/>
    <w:rsid w:val="00FF4BFA"/>
    <w:rsid w:val="00FF53A3"/>
    <w:rsid w:val="00FF561C"/>
    <w:rsid w:val="00FF5682"/>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F54"/>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B7F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F5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189829">
      <w:bodyDiv w:val="1"/>
      <w:marLeft w:val="0"/>
      <w:marRight w:val="0"/>
      <w:marTop w:val="0"/>
      <w:marBottom w:val="0"/>
      <w:divBdr>
        <w:top w:val="none" w:sz="0" w:space="0" w:color="auto"/>
        <w:left w:val="none" w:sz="0" w:space="0" w:color="auto"/>
        <w:bottom w:val="none" w:sz="0" w:space="0" w:color="auto"/>
        <w:right w:val="none" w:sz="0" w:space="0" w:color="auto"/>
      </w:divBdr>
      <w:divsChild>
        <w:div w:id="1623657425">
          <w:marLeft w:val="0"/>
          <w:marRight w:val="0"/>
          <w:marTop w:val="0"/>
          <w:marBottom w:val="0"/>
          <w:divBdr>
            <w:top w:val="none" w:sz="0" w:space="0" w:color="auto"/>
            <w:left w:val="none" w:sz="0" w:space="0" w:color="auto"/>
            <w:bottom w:val="none" w:sz="0" w:space="0" w:color="auto"/>
            <w:right w:val="none" w:sz="0" w:space="0" w:color="auto"/>
          </w:divBdr>
          <w:divsChild>
            <w:div w:id="161999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3454</Words>
  <Characters>19207</Characters>
  <Application>Microsoft Office Word</Application>
  <DocSecurity>0</DocSecurity>
  <Lines>160</Lines>
  <Paragraphs>45</Paragraphs>
  <ScaleCrop>false</ScaleCrop>
  <Company/>
  <LinksUpToDate>false</LinksUpToDate>
  <CharactersWithSpaces>22616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2023-02-17T11:31:00Z</dcterms:created>
  <dcterms:modified xsi:type="dcterms:W3CDTF">2023-02-17T11:42:00Z</dcterms:modified>
</cp:coreProperties>
</file>